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FB586" w14:textId="77777777" w:rsidR="00141774" w:rsidRPr="009B2523" w:rsidRDefault="003B1DBA" w:rsidP="003B1DBA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9B2523">
        <w:rPr>
          <w:rFonts w:ascii="Times New Roman" w:hAnsi="Times New Roman" w:cs="Times New Roman"/>
          <w:b/>
          <w:lang w:val="es-ES_tradnl"/>
        </w:rPr>
        <w:t xml:space="preserve">CURSO DE REFORZAMIENTO </w:t>
      </w:r>
    </w:p>
    <w:p w14:paraId="21C98216" w14:textId="2D920327" w:rsidR="003B1DBA" w:rsidRPr="009B2523" w:rsidRDefault="003B1DBA" w:rsidP="003B1DBA">
      <w:pPr>
        <w:jc w:val="center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>ÁREA “LENGUAJE Y COMUNICACIÓN”</w:t>
      </w:r>
    </w:p>
    <w:p w14:paraId="4A905172" w14:textId="51FDB1E5" w:rsidR="003B1DBA" w:rsidRPr="009B2523" w:rsidRDefault="003B1DBA" w:rsidP="003B1DBA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9B2523">
        <w:rPr>
          <w:rFonts w:ascii="Times New Roman" w:hAnsi="Times New Roman" w:cs="Times New Roman"/>
          <w:b/>
          <w:color w:val="69759A"/>
          <w:lang w:val="es-ES_tradnl"/>
        </w:rPr>
        <w:t xml:space="preserve">TEMA: </w:t>
      </w:r>
      <w:r w:rsidR="003F4097" w:rsidRPr="009B2523">
        <w:rPr>
          <w:rFonts w:ascii="Times New Roman" w:hAnsi="Times New Roman" w:cs="Times New Roman"/>
          <w:b/>
          <w:color w:val="69759A"/>
          <w:lang w:val="es-ES_tradnl"/>
        </w:rPr>
        <w:t>Artículos de divulgación</w:t>
      </w:r>
    </w:p>
    <w:p w14:paraId="1D9158E2" w14:textId="77777777" w:rsidR="003B1DBA" w:rsidRPr="009B2523" w:rsidRDefault="003B1DBA" w:rsidP="003B1DBA">
      <w:pPr>
        <w:jc w:val="center"/>
        <w:rPr>
          <w:rFonts w:ascii="Times New Roman" w:hAnsi="Times New Roman" w:cs="Times New Roman"/>
          <w:lang w:val="es-ES_tradnl"/>
        </w:rPr>
      </w:pPr>
    </w:p>
    <w:p w14:paraId="15305BD5" w14:textId="5311AFCA" w:rsidR="003B1DBA" w:rsidRPr="009B2523" w:rsidRDefault="003B1DBA" w:rsidP="003F409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Instrumentación didáctica </w:t>
      </w:r>
    </w:p>
    <w:p w14:paraId="7B3FB7BE" w14:textId="77777777" w:rsidR="003B1DBA" w:rsidRPr="009B2523" w:rsidRDefault="003B1DBA" w:rsidP="003B1DB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Tiempo estimado de estudio: 200 min</w:t>
      </w:r>
      <w:r w:rsidR="00CD31B8" w:rsidRPr="009B2523">
        <w:rPr>
          <w:rFonts w:ascii="Times New Roman" w:hAnsi="Times New Roman" w:cs="Times New Roman"/>
          <w:lang w:val="es-ES_tradnl"/>
        </w:rPr>
        <w:t>utos</w:t>
      </w:r>
      <w:r w:rsidRPr="009B2523">
        <w:rPr>
          <w:rFonts w:ascii="Times New Roman" w:hAnsi="Times New Roman" w:cs="Times New Roman"/>
          <w:lang w:val="es-ES_tradnl"/>
        </w:rPr>
        <w:t xml:space="preserve"> </w:t>
      </w:r>
    </w:p>
    <w:p w14:paraId="5678EB29" w14:textId="77777777" w:rsidR="003B1DBA" w:rsidRPr="009B2523" w:rsidRDefault="003B1DBA" w:rsidP="003B1DB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77E2568A" w14:textId="77777777" w:rsidR="003B1DBA" w:rsidRPr="009B2523" w:rsidRDefault="003B1DBA" w:rsidP="003F4097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Trabajo presencial</w:t>
      </w:r>
      <w:r w:rsidR="00CD31B8" w:rsidRPr="009B2523">
        <w:rPr>
          <w:rFonts w:ascii="Times New Roman" w:hAnsi="Times New Roman" w:cs="Times New Roman"/>
          <w:lang w:val="es-ES_tradnl"/>
        </w:rPr>
        <w:t xml:space="preserve">, </w:t>
      </w:r>
      <w:r w:rsidRPr="009B2523">
        <w:rPr>
          <w:rFonts w:ascii="Times New Roman" w:hAnsi="Times New Roman" w:cs="Times New Roman"/>
          <w:lang w:val="es-ES_tradnl"/>
        </w:rPr>
        <w:t>4 sesiones cada una de 50 min</w:t>
      </w:r>
      <w:r w:rsidR="00CD31B8" w:rsidRPr="009B2523">
        <w:rPr>
          <w:rFonts w:ascii="Times New Roman" w:hAnsi="Times New Roman" w:cs="Times New Roman"/>
          <w:lang w:val="es-ES_tradnl"/>
        </w:rPr>
        <w:t>utos</w:t>
      </w:r>
    </w:p>
    <w:p w14:paraId="411ED362" w14:textId="77777777" w:rsidR="003B1DBA" w:rsidRPr="009B2523" w:rsidRDefault="003B1DBA" w:rsidP="003F4097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Trabajo independiente</w:t>
      </w:r>
      <w:r w:rsidR="00CD31B8" w:rsidRPr="009B2523">
        <w:rPr>
          <w:rFonts w:ascii="Times New Roman" w:hAnsi="Times New Roman" w:cs="Times New Roman"/>
          <w:lang w:val="es-ES_tradnl"/>
        </w:rPr>
        <w:t xml:space="preserve">, </w:t>
      </w:r>
      <w:r w:rsidRPr="009B2523">
        <w:rPr>
          <w:rFonts w:ascii="Times New Roman" w:hAnsi="Times New Roman" w:cs="Times New Roman"/>
          <w:lang w:val="es-ES_tradnl"/>
        </w:rPr>
        <w:t xml:space="preserve">60 minutos </w:t>
      </w:r>
    </w:p>
    <w:p w14:paraId="56A03C21" w14:textId="77777777" w:rsidR="00CD31B8" w:rsidRPr="009B2523" w:rsidRDefault="00CD31B8" w:rsidP="003B1DBA">
      <w:pPr>
        <w:pStyle w:val="Prrafodelista"/>
        <w:rPr>
          <w:rFonts w:ascii="Times New Roman" w:hAnsi="Times New Roman" w:cs="Times New Roman"/>
          <w:lang w:val="es-ES_tradnl"/>
        </w:rPr>
      </w:pPr>
    </w:p>
    <w:p w14:paraId="5C2F9C8C" w14:textId="77777777" w:rsidR="003B1DBA" w:rsidRPr="009B2523" w:rsidRDefault="003B1DBA" w:rsidP="003B1DB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Objetivo </w:t>
      </w:r>
    </w:p>
    <w:p w14:paraId="2995898B" w14:textId="62E929E9" w:rsidR="003B1DBA" w:rsidRPr="009B2523" w:rsidRDefault="003B1DBA" w:rsidP="003B1DBA">
      <w:pPr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A partir del análisis de</w:t>
      </w:r>
      <w:r w:rsidR="00187378" w:rsidRPr="009B2523">
        <w:rPr>
          <w:rFonts w:ascii="Times New Roman" w:hAnsi="Times New Roman" w:cs="Times New Roman"/>
          <w:lang w:val="es-ES_tradnl"/>
        </w:rPr>
        <w:t xml:space="preserve"> diferentes artículos</w:t>
      </w:r>
      <w:r w:rsidR="00CD31B8" w:rsidRPr="009B2523">
        <w:rPr>
          <w:rFonts w:ascii="Times New Roman" w:hAnsi="Times New Roman" w:cs="Times New Roman"/>
          <w:lang w:val="es-ES_tradnl"/>
        </w:rPr>
        <w:t>,</w:t>
      </w:r>
      <w:r w:rsidRPr="009B2523">
        <w:rPr>
          <w:rFonts w:ascii="Times New Roman" w:hAnsi="Times New Roman" w:cs="Times New Roman"/>
          <w:lang w:val="es-ES_tradnl"/>
        </w:rPr>
        <w:t xml:space="preserve"> los estudiantes evaluarán los textos de divulgación para determinar </w:t>
      </w:r>
      <w:r w:rsidR="00CF4187" w:rsidRPr="009B2523">
        <w:rPr>
          <w:rFonts w:ascii="Times New Roman" w:hAnsi="Times New Roman" w:cs="Times New Roman"/>
          <w:lang w:val="es-ES_tradnl"/>
        </w:rPr>
        <w:t>su</w:t>
      </w:r>
      <w:r w:rsidRPr="009B2523">
        <w:rPr>
          <w:rFonts w:ascii="Times New Roman" w:hAnsi="Times New Roman" w:cs="Times New Roman"/>
          <w:lang w:val="es-ES_tradnl"/>
        </w:rPr>
        <w:t xml:space="preserve"> intención comunicativa.</w:t>
      </w:r>
    </w:p>
    <w:p w14:paraId="5F472485" w14:textId="77777777" w:rsidR="0050151A" w:rsidRPr="009B2523" w:rsidRDefault="0050151A" w:rsidP="00DF14BD">
      <w:pPr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68CA5570" w14:textId="51E856F0" w:rsidR="00DF14BD" w:rsidRPr="009B2523" w:rsidRDefault="000B656E" w:rsidP="00DF14BD">
      <w:pPr>
        <w:jc w:val="both"/>
        <w:rPr>
          <w:rFonts w:ascii="Times New Roman" w:hAnsi="Times New Roman" w:cs="Times New Roman"/>
          <w:b/>
          <w:color w:val="00B0F0"/>
          <w:lang w:val="es-ES_tradnl"/>
        </w:rPr>
      </w:pPr>
      <w:r w:rsidRPr="009B2523">
        <w:rPr>
          <w:rFonts w:ascii="Times New Roman" w:hAnsi="Times New Roman" w:cs="Times New Roman"/>
          <w:b/>
          <w:color w:val="00B0F0"/>
          <w:lang w:val="es-ES_tradnl"/>
        </w:rPr>
        <w:t>Sesión</w:t>
      </w:r>
      <w:r w:rsidR="007E11DE" w:rsidRPr="009B2523">
        <w:rPr>
          <w:rFonts w:ascii="Times New Roman" w:hAnsi="Times New Roman" w:cs="Times New Roman"/>
          <w:b/>
          <w:color w:val="00B0F0"/>
          <w:lang w:val="es-ES_tradnl"/>
        </w:rPr>
        <w:t xml:space="preserve"> 1</w:t>
      </w:r>
    </w:p>
    <w:p w14:paraId="5717717C" w14:textId="77777777" w:rsidR="0050151A" w:rsidRPr="009B2523" w:rsidRDefault="003B1DBA" w:rsidP="0050151A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>Estrategia de sensibilización</w:t>
      </w:r>
    </w:p>
    <w:p w14:paraId="353C8F84" w14:textId="49BF83A7" w:rsidR="003B1DBA" w:rsidRPr="009B2523" w:rsidRDefault="003B1DBA" w:rsidP="0050151A">
      <w:pPr>
        <w:pStyle w:val="Prrafodelista"/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Tiempo aproximado: 5 min</w:t>
      </w:r>
      <w:r w:rsidR="00CD31B8" w:rsidRPr="009B2523">
        <w:rPr>
          <w:rFonts w:ascii="Times New Roman" w:hAnsi="Times New Roman" w:cs="Times New Roman"/>
          <w:lang w:val="es-ES_tradnl"/>
        </w:rPr>
        <w:t>utos</w:t>
      </w:r>
    </w:p>
    <w:p w14:paraId="6F5A8F05" w14:textId="77777777" w:rsidR="00CD31B8" w:rsidRPr="009B2523" w:rsidRDefault="00CD31B8" w:rsidP="003B1DBA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002DAB61" w14:textId="77777777" w:rsidR="00EB2D97" w:rsidRPr="009B2523" w:rsidRDefault="003B1DBA" w:rsidP="003B1DBA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Técnica:</w:t>
      </w:r>
      <w:r w:rsidRPr="009B2523">
        <w:rPr>
          <w:rFonts w:ascii="Times New Roman" w:hAnsi="Times New Roman" w:cs="Times New Roman"/>
          <w:lang w:val="es-ES_tradnl"/>
        </w:rPr>
        <w:t xml:space="preserve"> Encuadre de la sesión</w:t>
      </w:r>
      <w:r w:rsidR="00CD31B8" w:rsidRPr="009B2523">
        <w:rPr>
          <w:rFonts w:ascii="Times New Roman" w:hAnsi="Times New Roman" w:cs="Times New Roman"/>
          <w:lang w:val="es-ES_tradnl"/>
        </w:rPr>
        <w:t>.</w:t>
      </w:r>
      <w:r w:rsidR="00EB2D97" w:rsidRPr="009B2523">
        <w:rPr>
          <w:rFonts w:ascii="Times New Roman" w:hAnsi="Times New Roman" w:cs="Times New Roman"/>
          <w:lang w:val="es-ES_tradnl"/>
        </w:rPr>
        <w:t xml:space="preserve"> </w:t>
      </w:r>
    </w:p>
    <w:p w14:paraId="731465C0" w14:textId="15BC61A2" w:rsidR="003B1DBA" w:rsidRPr="009B2523" w:rsidRDefault="003B1DBA" w:rsidP="003B1DBA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Material:</w:t>
      </w:r>
      <w:r w:rsidRPr="009B2523">
        <w:rPr>
          <w:rFonts w:ascii="Times New Roman" w:hAnsi="Times New Roman" w:cs="Times New Roman"/>
          <w:lang w:val="es-ES_tradnl"/>
        </w:rPr>
        <w:t xml:space="preserve"> Apoyo visual de la</w:t>
      </w:r>
      <w:r w:rsidR="0026528A" w:rsidRPr="009B2523">
        <w:rPr>
          <w:rFonts w:ascii="Times New Roman" w:hAnsi="Times New Roman" w:cs="Times New Roman"/>
          <w:lang w:val="es-ES_tradnl"/>
        </w:rPr>
        <w:t xml:space="preserve"> presentación de PowerPoint</w:t>
      </w:r>
      <w:r w:rsidR="00CD31B8" w:rsidRPr="009B2523">
        <w:rPr>
          <w:rFonts w:ascii="Times New Roman" w:hAnsi="Times New Roman" w:cs="Times New Roman"/>
          <w:lang w:val="es-ES_tradnl"/>
        </w:rPr>
        <w:t>.</w:t>
      </w:r>
    </w:p>
    <w:p w14:paraId="70907BD2" w14:textId="02B98D76" w:rsidR="004D0788" w:rsidRPr="009B2523" w:rsidRDefault="003B1DBA" w:rsidP="003B1DBA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Pr="009B2523">
        <w:rPr>
          <w:rFonts w:ascii="Times New Roman" w:hAnsi="Times New Roman" w:cs="Times New Roman"/>
          <w:lang w:val="es-ES_tradnl"/>
        </w:rPr>
        <w:t xml:space="preserve"> </w:t>
      </w:r>
      <w:r w:rsidR="00EB2D97" w:rsidRPr="009B2523">
        <w:rPr>
          <w:rFonts w:ascii="Times New Roman" w:hAnsi="Times New Roman" w:cs="Times New Roman"/>
          <w:lang w:val="es-ES_tradnl"/>
        </w:rPr>
        <w:t>Se presentará el tema, el objetivo y las normas de convivencia</w:t>
      </w:r>
      <w:r w:rsidR="00CD31B8" w:rsidRPr="009B2523">
        <w:rPr>
          <w:rFonts w:ascii="Times New Roman" w:hAnsi="Times New Roman" w:cs="Times New Roman"/>
          <w:lang w:val="es-ES_tradnl"/>
        </w:rPr>
        <w:t>.</w:t>
      </w:r>
    </w:p>
    <w:p w14:paraId="71EB264A" w14:textId="77777777" w:rsidR="003B1DBA" w:rsidRPr="009B2523" w:rsidRDefault="003B1DBA" w:rsidP="003B1DBA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78220DB5" w14:textId="77777777" w:rsidR="008F30C2" w:rsidRPr="009B2523" w:rsidRDefault="004D0788" w:rsidP="008F30C2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 Estrategia de activación de conocimientos</w:t>
      </w:r>
      <w:r w:rsidR="003B1DBA" w:rsidRPr="009B2523">
        <w:rPr>
          <w:rFonts w:ascii="Times New Roman" w:hAnsi="Times New Roman" w:cs="Times New Roman"/>
          <w:b/>
          <w:lang w:val="es-ES_tradnl"/>
        </w:rPr>
        <w:t xml:space="preserve"> previos</w:t>
      </w:r>
    </w:p>
    <w:p w14:paraId="6528E096" w14:textId="17C5148B" w:rsidR="003B1DBA" w:rsidRPr="009B2523" w:rsidRDefault="008F30C2" w:rsidP="008F30C2">
      <w:pPr>
        <w:pStyle w:val="Prrafodelista"/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 xml:space="preserve"> </w:t>
      </w:r>
      <w:r w:rsidR="003B1DBA" w:rsidRPr="009B2523">
        <w:rPr>
          <w:rFonts w:ascii="Times New Roman" w:hAnsi="Times New Roman" w:cs="Times New Roman"/>
          <w:lang w:val="es-ES_tradnl"/>
        </w:rPr>
        <w:t>Tiempo aproximado: 15 min</w:t>
      </w:r>
      <w:r w:rsidR="00CD31B8" w:rsidRPr="009B2523">
        <w:rPr>
          <w:rFonts w:ascii="Times New Roman" w:hAnsi="Times New Roman" w:cs="Times New Roman"/>
          <w:lang w:val="es-ES_tradnl"/>
        </w:rPr>
        <w:t>utos</w:t>
      </w:r>
    </w:p>
    <w:p w14:paraId="6C3CD67F" w14:textId="77777777" w:rsidR="00CD31B8" w:rsidRPr="009B2523" w:rsidRDefault="00CD31B8" w:rsidP="00FD3A4F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74FDB793" w14:textId="44D4398E" w:rsidR="004D0788" w:rsidRPr="009B2523" w:rsidRDefault="004D0788" w:rsidP="00FD3A4F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3B1DBA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Reconocimiento de información</w:t>
      </w:r>
    </w:p>
    <w:p w14:paraId="447882E8" w14:textId="7275F5B7" w:rsidR="004D0788" w:rsidRPr="009B2523" w:rsidRDefault="004D0788" w:rsidP="00FD3A4F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CD31B8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Diversos tipos de lecturas (</w:t>
      </w:r>
      <w:r w:rsidR="00CD31B8" w:rsidRPr="009B2523">
        <w:rPr>
          <w:rFonts w:ascii="Times New Roman" w:hAnsi="Times New Roman" w:cs="Times New Roman"/>
          <w:lang w:val="es-ES_tradnl"/>
        </w:rPr>
        <w:t>u</w:t>
      </w:r>
      <w:r w:rsidR="00EB2D97" w:rsidRPr="009B2523">
        <w:rPr>
          <w:rFonts w:ascii="Times New Roman" w:hAnsi="Times New Roman" w:cs="Times New Roman"/>
          <w:lang w:val="es-ES_tradnl"/>
        </w:rPr>
        <w:t>n cuento, una noticia, un debate escrito y un artículo de divulgación</w:t>
      </w:r>
      <w:r w:rsidR="00262EA6" w:rsidRPr="009B2523">
        <w:rPr>
          <w:rFonts w:ascii="Times New Roman" w:hAnsi="Times New Roman" w:cs="Times New Roman"/>
          <w:lang w:val="es-ES_tradnl"/>
        </w:rPr>
        <w:t xml:space="preserve"> —todos con extensión </w:t>
      </w:r>
      <w:r w:rsidR="005125CC" w:rsidRPr="009B2523">
        <w:rPr>
          <w:rFonts w:ascii="Times New Roman" w:hAnsi="Times New Roman" w:cs="Times New Roman"/>
          <w:lang w:val="es-ES_tradnl"/>
        </w:rPr>
        <w:t>de uno a dos párrafos</w:t>
      </w:r>
      <w:r w:rsidR="00EB2D97" w:rsidRPr="009B2523">
        <w:rPr>
          <w:rFonts w:ascii="Times New Roman" w:hAnsi="Times New Roman" w:cs="Times New Roman"/>
          <w:lang w:val="es-ES_tradnl"/>
        </w:rPr>
        <w:t>)</w:t>
      </w:r>
    </w:p>
    <w:p w14:paraId="2748AE7F" w14:textId="56CE558E" w:rsidR="0079011E" w:rsidRPr="009B2523" w:rsidRDefault="004D0788" w:rsidP="0079011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="00CD31B8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 xml:space="preserve">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Pr="009B2523">
        <w:rPr>
          <w:rFonts w:ascii="Times New Roman" w:hAnsi="Times New Roman" w:cs="Times New Roman"/>
          <w:lang w:val="es-ES_tradnl"/>
        </w:rPr>
        <w:t xml:space="preserve">formará equipos de seis integrantes mediante la técnica </w:t>
      </w:r>
      <w:r w:rsidR="003B1DBA" w:rsidRPr="009B2523">
        <w:rPr>
          <w:rFonts w:ascii="Times New Roman" w:hAnsi="Times New Roman" w:cs="Times New Roman"/>
          <w:lang w:val="es-ES_tradnl"/>
        </w:rPr>
        <w:t>"El</w:t>
      </w:r>
      <w:r w:rsidRPr="009B2523">
        <w:rPr>
          <w:rFonts w:ascii="Times New Roman" w:hAnsi="Times New Roman" w:cs="Times New Roman"/>
          <w:lang w:val="es-ES_tradnl"/>
        </w:rPr>
        <w:t xml:space="preserve"> reloj</w:t>
      </w:r>
      <w:r w:rsidR="003B1DBA" w:rsidRPr="009B2523">
        <w:rPr>
          <w:rFonts w:ascii="Times New Roman" w:hAnsi="Times New Roman" w:cs="Times New Roman"/>
          <w:lang w:val="es-ES_tradnl"/>
        </w:rPr>
        <w:t>"</w:t>
      </w:r>
      <w:r w:rsidR="0079011E" w:rsidRPr="009B2523">
        <w:rPr>
          <w:rFonts w:ascii="Times New Roman" w:hAnsi="Times New Roman" w:cs="Times New Roman"/>
          <w:lang w:val="es-ES_tradnl"/>
        </w:rPr>
        <w:t xml:space="preserve">: </w:t>
      </w:r>
      <w:r w:rsidRPr="009B2523">
        <w:rPr>
          <w:rFonts w:ascii="Times New Roman" w:hAnsi="Times New Roman" w:cs="Times New Roman"/>
          <w:lang w:val="es-ES_tradnl"/>
        </w:rPr>
        <w:t>los estudiantes caminarán por el salón y</w:t>
      </w:r>
      <w:r w:rsidR="0079011E" w:rsidRPr="009B2523">
        <w:rPr>
          <w:rFonts w:ascii="Times New Roman" w:hAnsi="Times New Roman" w:cs="Times New Roman"/>
          <w:lang w:val="es-ES_tradnl"/>
        </w:rPr>
        <w:t xml:space="preserve">, </w:t>
      </w:r>
      <w:r w:rsidRPr="009B2523">
        <w:rPr>
          <w:rFonts w:ascii="Times New Roman" w:hAnsi="Times New Roman" w:cs="Times New Roman"/>
          <w:lang w:val="es-ES_tradnl"/>
        </w:rPr>
        <w:t xml:space="preserve">cuando se diga </w:t>
      </w:r>
      <w:r w:rsidR="0079011E" w:rsidRPr="009B2523">
        <w:rPr>
          <w:rFonts w:ascii="Times New Roman" w:hAnsi="Times New Roman" w:cs="Times New Roman"/>
          <w:lang w:val="es-ES_tradnl"/>
        </w:rPr>
        <w:t>“</w:t>
      </w:r>
      <w:r w:rsidRPr="009B2523">
        <w:rPr>
          <w:rFonts w:ascii="Times New Roman" w:hAnsi="Times New Roman" w:cs="Times New Roman"/>
          <w:lang w:val="es-ES_tradnl"/>
        </w:rPr>
        <w:t>el reloj marca las tres</w:t>
      </w:r>
      <w:r w:rsidR="0079011E" w:rsidRPr="009B2523">
        <w:rPr>
          <w:rFonts w:ascii="Times New Roman" w:hAnsi="Times New Roman" w:cs="Times New Roman"/>
          <w:lang w:val="es-ES_tradnl"/>
        </w:rPr>
        <w:t xml:space="preserve">”, se agruparán tres integrantes. Si se dice “marca las dos”, se formarán parejas. Así hasta que el maestro diga “a las seis” y se conformen los equipos. Cada equipo recibirá un </w:t>
      </w:r>
      <w:r w:rsidR="005A4A32" w:rsidRPr="009B2523">
        <w:rPr>
          <w:rFonts w:ascii="Times New Roman" w:hAnsi="Times New Roman" w:cs="Times New Roman"/>
          <w:lang w:val="es-ES_tradnl"/>
        </w:rPr>
        <w:t>paquete de</w:t>
      </w:r>
      <w:r w:rsidR="00EB2D97" w:rsidRPr="009B2523">
        <w:rPr>
          <w:rFonts w:ascii="Times New Roman" w:hAnsi="Times New Roman" w:cs="Times New Roman"/>
          <w:lang w:val="es-ES_tradnl"/>
        </w:rPr>
        <w:t xml:space="preserve"> 4</w:t>
      </w:r>
      <w:r w:rsidR="005A4A32" w:rsidRPr="009B2523">
        <w:rPr>
          <w:rFonts w:ascii="Times New Roman" w:hAnsi="Times New Roman" w:cs="Times New Roman"/>
          <w:lang w:val="es-ES_tradnl"/>
        </w:rPr>
        <w:t xml:space="preserve"> lecturas</w:t>
      </w:r>
      <w:r w:rsidR="0079011E" w:rsidRPr="009B2523">
        <w:rPr>
          <w:rFonts w:ascii="Times New Roman" w:hAnsi="Times New Roman" w:cs="Times New Roman"/>
          <w:lang w:val="es-ES_tradnl"/>
        </w:rPr>
        <w:t>. Deberán identificar cuál es la de carácter científico y justificar su elección.</w:t>
      </w:r>
    </w:p>
    <w:p w14:paraId="02CACDF9" w14:textId="77777777" w:rsidR="0079011E" w:rsidRPr="009B2523" w:rsidRDefault="0079011E" w:rsidP="0079011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2A10F02" w14:textId="77777777" w:rsidR="00CD31B8" w:rsidRPr="009B2523" w:rsidRDefault="00CD31B8" w:rsidP="00E604E7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147BF8F0" w14:textId="7309C79B" w:rsidR="003A5843" w:rsidRPr="009B2523" w:rsidRDefault="005A4A32" w:rsidP="00AF504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EC43E0" w:rsidRPr="009B2523">
        <w:rPr>
          <w:rFonts w:ascii="Times New Roman" w:hAnsi="Times New Roman" w:cs="Times New Roman"/>
          <w:b/>
          <w:lang w:val="es-ES_tradnl"/>
        </w:rPr>
        <w:t>discusión</w:t>
      </w:r>
    </w:p>
    <w:p w14:paraId="37C98B54" w14:textId="5608A3AA" w:rsidR="005A4A32" w:rsidRPr="009B2523" w:rsidRDefault="003B1DBA" w:rsidP="003A5843">
      <w:pPr>
        <w:pStyle w:val="Prrafodelista"/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Tiempo aproximado: 15 min</w:t>
      </w:r>
      <w:r w:rsidR="00CD31B8" w:rsidRPr="009B2523">
        <w:rPr>
          <w:rFonts w:ascii="Times New Roman" w:hAnsi="Times New Roman" w:cs="Times New Roman"/>
          <w:lang w:val="es-ES_tradnl"/>
        </w:rPr>
        <w:t>uto</w:t>
      </w:r>
      <w:r w:rsidR="00E62F21" w:rsidRPr="009B2523">
        <w:rPr>
          <w:rFonts w:ascii="Times New Roman" w:hAnsi="Times New Roman" w:cs="Times New Roman"/>
          <w:lang w:val="es-ES_tradnl"/>
        </w:rPr>
        <w:t>s</w:t>
      </w:r>
    </w:p>
    <w:p w14:paraId="49F2F9EB" w14:textId="77777777" w:rsidR="00CD31B8" w:rsidRPr="009B2523" w:rsidRDefault="00CD31B8" w:rsidP="00AF5040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096A9580" w14:textId="77777777" w:rsidR="005A4A32" w:rsidRPr="009B2523" w:rsidRDefault="005A4A32" w:rsidP="00AF5040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CD31B8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Expositiva-participativa</w:t>
      </w:r>
      <w:r w:rsidR="00CD31B8" w:rsidRPr="009B2523">
        <w:rPr>
          <w:rFonts w:ascii="Times New Roman" w:hAnsi="Times New Roman" w:cs="Times New Roman"/>
          <w:lang w:val="es-ES_tradnl"/>
        </w:rPr>
        <w:t>.</w:t>
      </w:r>
    </w:p>
    <w:p w14:paraId="58F5FCE8" w14:textId="69C1A3DF" w:rsidR="005A4A32" w:rsidRPr="009B2523" w:rsidRDefault="005A4A32" w:rsidP="00FD3A4F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020D0D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020D0D" w:rsidRPr="009B2523">
        <w:rPr>
          <w:rFonts w:ascii="Times New Roman" w:hAnsi="Times New Roman" w:cs="Times New Roman"/>
          <w:lang w:val="es-ES_tradnl"/>
        </w:rPr>
        <w:t xml:space="preserve"> </w:t>
      </w:r>
      <w:r w:rsidR="003A5843" w:rsidRPr="009B2523">
        <w:rPr>
          <w:rFonts w:ascii="Times New Roman" w:hAnsi="Times New Roman" w:cs="Times New Roman"/>
          <w:lang w:val="es-ES_tradnl"/>
        </w:rPr>
        <w:t>Material del PowerPoint</w:t>
      </w:r>
    </w:p>
    <w:p w14:paraId="056DF406" w14:textId="73CE8471" w:rsidR="00263C42" w:rsidRPr="009B2523" w:rsidRDefault="005A4A32" w:rsidP="0023328F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="00CD31B8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 xml:space="preserve">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Pr="009B2523">
        <w:rPr>
          <w:rFonts w:ascii="Times New Roman" w:hAnsi="Times New Roman" w:cs="Times New Roman"/>
          <w:lang w:val="es-ES_tradnl"/>
        </w:rPr>
        <w:t>expondrá el tema, el objetivo</w:t>
      </w:r>
      <w:r w:rsidR="00CD31B8" w:rsidRPr="009B2523">
        <w:rPr>
          <w:rFonts w:ascii="Times New Roman" w:hAnsi="Times New Roman" w:cs="Times New Roman"/>
          <w:lang w:val="es-ES_tradnl"/>
        </w:rPr>
        <w:t xml:space="preserve"> y</w:t>
      </w:r>
      <w:r w:rsidRPr="009B2523">
        <w:rPr>
          <w:rFonts w:ascii="Times New Roman" w:hAnsi="Times New Roman" w:cs="Times New Roman"/>
          <w:lang w:val="es-ES_tradnl"/>
        </w:rPr>
        <w:t xml:space="preserve"> la importancia d</w:t>
      </w:r>
      <w:r w:rsidR="005125CC" w:rsidRPr="009B2523">
        <w:rPr>
          <w:rFonts w:ascii="Times New Roman" w:hAnsi="Times New Roman" w:cs="Times New Roman"/>
          <w:lang w:val="es-ES_tradnl"/>
        </w:rPr>
        <w:t>e leer artículos de divulgación</w:t>
      </w:r>
      <w:r w:rsidRPr="009B2523">
        <w:rPr>
          <w:rFonts w:ascii="Times New Roman" w:hAnsi="Times New Roman" w:cs="Times New Roman"/>
          <w:lang w:val="es-ES_tradnl"/>
        </w:rPr>
        <w:t xml:space="preserve">. </w:t>
      </w:r>
      <w:r w:rsidR="005125CC" w:rsidRPr="009B2523">
        <w:rPr>
          <w:rFonts w:ascii="Times New Roman" w:hAnsi="Times New Roman" w:cs="Times New Roman"/>
          <w:lang w:val="es-ES_tradnl"/>
        </w:rPr>
        <w:t xml:space="preserve">Compartirá </w:t>
      </w:r>
      <w:r w:rsidR="0010597B" w:rsidRPr="009B2523">
        <w:rPr>
          <w:rFonts w:ascii="Times New Roman" w:hAnsi="Times New Roman" w:cs="Times New Roman"/>
          <w:lang w:val="es-ES_tradnl"/>
        </w:rPr>
        <w:t>su</w:t>
      </w:r>
      <w:r w:rsidR="005125CC" w:rsidRPr="009B2523">
        <w:rPr>
          <w:rFonts w:ascii="Times New Roman" w:hAnsi="Times New Roman" w:cs="Times New Roman"/>
          <w:lang w:val="es-ES_tradnl"/>
        </w:rPr>
        <w:t xml:space="preserve"> definición</w:t>
      </w:r>
      <w:r w:rsidR="0023328F" w:rsidRPr="009B2523">
        <w:rPr>
          <w:rFonts w:ascii="Times New Roman" w:hAnsi="Times New Roman" w:cs="Times New Roman"/>
          <w:lang w:val="es-ES_tradnl"/>
        </w:rPr>
        <w:t xml:space="preserve">. Comentará que todos los textos tienen un tema central y compartirá sus estrategias para identificarlo, </w:t>
      </w:r>
      <w:r w:rsidR="00263C42" w:rsidRPr="009B2523">
        <w:rPr>
          <w:rFonts w:ascii="Times New Roman" w:hAnsi="Times New Roman" w:cs="Times New Roman"/>
          <w:lang w:val="es-ES_tradnl"/>
        </w:rPr>
        <w:t>de manera explícita o implícita. Mientras expone</w:t>
      </w:r>
      <w:r w:rsidR="0023328F" w:rsidRPr="009B2523">
        <w:rPr>
          <w:rFonts w:ascii="Times New Roman" w:hAnsi="Times New Roman" w:cs="Times New Roman"/>
          <w:lang w:val="es-ES_tradnl"/>
        </w:rPr>
        <w:t xml:space="preserve">, hará </w:t>
      </w:r>
      <w:r w:rsidR="00263C42" w:rsidRPr="009B2523">
        <w:rPr>
          <w:rFonts w:ascii="Times New Roman" w:hAnsi="Times New Roman" w:cs="Times New Roman"/>
          <w:lang w:val="es-ES_tradnl"/>
        </w:rPr>
        <w:t>preguntas para constatar que se está aprendiendo y mantener la atención del grupo</w:t>
      </w:r>
      <w:r w:rsidR="0023328F" w:rsidRPr="009B2523">
        <w:rPr>
          <w:rFonts w:ascii="Times New Roman" w:hAnsi="Times New Roman" w:cs="Times New Roman"/>
          <w:lang w:val="es-ES_tradnl"/>
        </w:rPr>
        <w:t xml:space="preserve">. En este momento, usará </w:t>
      </w:r>
      <w:r w:rsidR="00263C42" w:rsidRPr="009B2523">
        <w:rPr>
          <w:rFonts w:ascii="Times New Roman" w:hAnsi="Times New Roman" w:cs="Times New Roman"/>
          <w:lang w:val="es-ES_tradnl"/>
        </w:rPr>
        <w:t xml:space="preserve">el maestro </w:t>
      </w:r>
      <w:r w:rsidR="003B1DBA" w:rsidRPr="009B2523">
        <w:rPr>
          <w:rFonts w:ascii="Times New Roman" w:hAnsi="Times New Roman" w:cs="Times New Roman"/>
          <w:lang w:val="es-ES_tradnl"/>
        </w:rPr>
        <w:t xml:space="preserve">preguntará </w:t>
      </w:r>
      <w:r w:rsidR="00263C42" w:rsidRPr="009B2523">
        <w:rPr>
          <w:rFonts w:ascii="Times New Roman" w:hAnsi="Times New Roman" w:cs="Times New Roman"/>
          <w:lang w:val="es-ES_tradnl"/>
        </w:rPr>
        <w:t xml:space="preserve">a otro compañero y </w:t>
      </w:r>
      <w:r w:rsidR="0023328F" w:rsidRPr="009B2523">
        <w:rPr>
          <w:rFonts w:ascii="Times New Roman" w:hAnsi="Times New Roman" w:cs="Times New Roman"/>
          <w:lang w:val="es-ES_tradnl"/>
        </w:rPr>
        <w:t xml:space="preserve">luego regresará con el primer estudiante para pedirle </w:t>
      </w:r>
      <w:r w:rsidR="000C182D" w:rsidRPr="009B2523">
        <w:rPr>
          <w:rFonts w:ascii="Times New Roman" w:hAnsi="Times New Roman" w:cs="Times New Roman"/>
          <w:lang w:val="es-ES_tradnl"/>
        </w:rPr>
        <w:t>una aportación</w:t>
      </w:r>
      <w:r w:rsidR="0023328F" w:rsidRPr="009B2523">
        <w:rPr>
          <w:rFonts w:ascii="Times New Roman" w:hAnsi="Times New Roman" w:cs="Times New Roman"/>
          <w:lang w:val="es-ES_tradnl"/>
        </w:rPr>
        <w:t>.</w:t>
      </w:r>
    </w:p>
    <w:p w14:paraId="5D2083DC" w14:textId="77777777" w:rsidR="0023328F" w:rsidRPr="009B2523" w:rsidRDefault="0023328F" w:rsidP="0023328F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0D60365D" w14:textId="1EA5FF3A" w:rsidR="007A4B5A" w:rsidRPr="009B2523" w:rsidRDefault="00263C42" w:rsidP="00A372CA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 Estrategia de ejercitación</w:t>
      </w:r>
    </w:p>
    <w:p w14:paraId="66373A0F" w14:textId="69C4EBE7" w:rsidR="00263C42" w:rsidRPr="009B2523" w:rsidRDefault="007A4B5A" w:rsidP="00AF5040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    </w:t>
      </w:r>
      <w:r w:rsidR="003B1DBA" w:rsidRPr="009B2523">
        <w:rPr>
          <w:rFonts w:ascii="Times New Roman" w:hAnsi="Times New Roman" w:cs="Times New Roman"/>
          <w:lang w:val="es-ES_tradnl"/>
        </w:rPr>
        <w:t>Tiempo aproximado: 15 min</w:t>
      </w:r>
      <w:r w:rsidR="00CD31B8" w:rsidRPr="009B2523">
        <w:rPr>
          <w:rFonts w:ascii="Times New Roman" w:hAnsi="Times New Roman" w:cs="Times New Roman"/>
          <w:lang w:val="es-ES_tradnl"/>
        </w:rPr>
        <w:t>utos</w:t>
      </w:r>
    </w:p>
    <w:p w14:paraId="6FBB2DE8" w14:textId="77777777" w:rsidR="00CD31B8" w:rsidRPr="009B2523" w:rsidRDefault="00CD31B8" w:rsidP="00AF5040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7ADD2306" w14:textId="77777777" w:rsidR="00263C42" w:rsidRPr="009B2523" w:rsidRDefault="00263C42" w:rsidP="00AF5040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CD31B8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Cuestionario</w:t>
      </w:r>
      <w:r w:rsidR="00CD31B8" w:rsidRPr="009B2523">
        <w:rPr>
          <w:rFonts w:ascii="Times New Roman" w:hAnsi="Times New Roman" w:cs="Times New Roman"/>
          <w:lang w:val="es-ES_tradnl"/>
        </w:rPr>
        <w:t>.</w:t>
      </w:r>
    </w:p>
    <w:p w14:paraId="1095A63A" w14:textId="667EE400" w:rsidR="00263C42" w:rsidRPr="009B2523" w:rsidRDefault="005125CC" w:rsidP="00FD3A4F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020D0D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020D0D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Lectura</w:t>
      </w:r>
      <w:r w:rsidR="00263C42" w:rsidRPr="009B2523">
        <w:rPr>
          <w:rFonts w:ascii="Times New Roman" w:hAnsi="Times New Roman" w:cs="Times New Roman"/>
          <w:lang w:val="es-ES_tradnl"/>
        </w:rPr>
        <w:t xml:space="preserve"> tipo PLANEA</w:t>
      </w:r>
    </w:p>
    <w:p w14:paraId="45E4EC75" w14:textId="474341B3" w:rsidR="00932FC2" w:rsidRPr="009B2523" w:rsidRDefault="00263C42" w:rsidP="00E604E7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="00CD31B8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 xml:space="preserve">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="00932FC2" w:rsidRPr="009B2523">
        <w:rPr>
          <w:rFonts w:ascii="Times New Roman" w:hAnsi="Times New Roman" w:cs="Times New Roman"/>
          <w:lang w:val="es-ES_tradnl"/>
        </w:rPr>
        <w:t>pedirá a los estudiantes leer un texto en voz alta e identificar la idea principal de cada párrafo. Después de anotarlas en su cuaderno, resumirán el tema central del texto en una sola frase.</w:t>
      </w:r>
      <w:r w:rsidR="005125CC" w:rsidRPr="009B2523">
        <w:rPr>
          <w:rFonts w:ascii="Times New Roman" w:hAnsi="Times New Roman" w:cs="Times New Roman"/>
          <w:lang w:val="es-ES_tradnl"/>
        </w:rPr>
        <w:t xml:space="preserve"> Se expondrán los resultados</w:t>
      </w:r>
      <w:r w:rsidR="00932FC2" w:rsidRPr="009B2523">
        <w:rPr>
          <w:rFonts w:ascii="Times New Roman" w:hAnsi="Times New Roman" w:cs="Times New Roman"/>
          <w:lang w:val="es-ES_tradnl"/>
        </w:rPr>
        <w:t>, analizarán sus resultados y pensarán en qué podrían mejorar.</w:t>
      </w:r>
    </w:p>
    <w:p w14:paraId="7B1427C9" w14:textId="77777777" w:rsidR="00CD31B8" w:rsidRPr="009B2523" w:rsidRDefault="00CD31B8" w:rsidP="007E11DE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4F474055" w14:textId="77777777" w:rsidR="00560815" w:rsidRPr="009B2523" w:rsidRDefault="001C1D35" w:rsidP="007E11DE">
      <w:pPr>
        <w:spacing w:after="0"/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B2523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57D52EEE" w14:textId="687213FD" w:rsidR="007E11DE" w:rsidRPr="009B2523" w:rsidRDefault="007E11DE" w:rsidP="007E11DE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 xml:space="preserve">Los estudiantes </w:t>
      </w:r>
      <w:r w:rsidR="00DC0FFB" w:rsidRPr="009B2523">
        <w:rPr>
          <w:rFonts w:ascii="Times New Roman" w:hAnsi="Times New Roman" w:cs="Times New Roman"/>
          <w:lang w:val="es-ES_tradnl"/>
        </w:rPr>
        <w:t>verán dos videos</w:t>
      </w:r>
      <w:r w:rsidR="0002111D" w:rsidRPr="009B2523">
        <w:rPr>
          <w:rFonts w:ascii="Times New Roman" w:hAnsi="Times New Roman" w:cs="Times New Roman"/>
          <w:iCs/>
          <w:lang w:val="es-ES_tradnl"/>
        </w:rPr>
        <w:t>: “</w:t>
      </w:r>
      <w:r w:rsidR="00DC0FFB" w:rsidRPr="009B2523">
        <w:rPr>
          <w:rFonts w:ascii="Times New Roman" w:hAnsi="Times New Roman" w:cs="Times New Roman"/>
          <w:iCs/>
          <w:lang w:val="es-ES_tradnl"/>
        </w:rPr>
        <w:t>¿Qué es el artículo de divulgación?</w:t>
      </w:r>
      <w:r w:rsidR="0002111D" w:rsidRPr="009B2523">
        <w:rPr>
          <w:rFonts w:ascii="Times New Roman" w:hAnsi="Times New Roman" w:cs="Times New Roman"/>
          <w:iCs/>
          <w:lang w:val="es-ES_tradnl"/>
        </w:rPr>
        <w:t>”</w:t>
      </w:r>
      <w:r w:rsidR="001C1D35" w:rsidRPr="009B2523">
        <w:rPr>
          <w:rFonts w:ascii="Times New Roman" w:hAnsi="Times New Roman" w:cs="Times New Roman"/>
          <w:iCs/>
          <w:lang w:val="es-ES_tradnl"/>
        </w:rPr>
        <w:t xml:space="preserve"> y</w:t>
      </w:r>
      <w:r w:rsidR="00DC0FFB" w:rsidRPr="009B2523">
        <w:rPr>
          <w:rFonts w:ascii="Times New Roman" w:hAnsi="Times New Roman" w:cs="Times New Roman"/>
          <w:iCs/>
          <w:lang w:val="es-ES_tradnl"/>
        </w:rPr>
        <w:t xml:space="preserve"> </w:t>
      </w:r>
      <w:r w:rsidR="0002111D" w:rsidRPr="009B2523">
        <w:rPr>
          <w:rFonts w:ascii="Times New Roman" w:hAnsi="Times New Roman" w:cs="Times New Roman"/>
          <w:iCs/>
          <w:lang w:val="es-ES_tradnl"/>
        </w:rPr>
        <w:t>“</w:t>
      </w:r>
      <w:r w:rsidR="00AF5040" w:rsidRPr="009B2523">
        <w:rPr>
          <w:rFonts w:ascii="Times New Roman" w:hAnsi="Times New Roman" w:cs="Times New Roman"/>
          <w:iCs/>
          <w:lang w:val="es-ES_tradnl"/>
        </w:rPr>
        <w:t>E</w:t>
      </w:r>
      <w:r w:rsidR="00DC0FFB" w:rsidRPr="009B2523">
        <w:rPr>
          <w:rFonts w:ascii="Times New Roman" w:hAnsi="Times New Roman" w:cs="Times New Roman"/>
          <w:iCs/>
          <w:lang w:val="es-ES_tradnl"/>
        </w:rPr>
        <w:t>l tema central</w:t>
      </w:r>
      <w:r w:rsidR="0002111D" w:rsidRPr="009B2523">
        <w:rPr>
          <w:rFonts w:ascii="Times New Roman" w:hAnsi="Times New Roman" w:cs="Times New Roman"/>
          <w:iCs/>
          <w:lang w:val="es-ES_tradnl"/>
        </w:rPr>
        <w:t>”</w:t>
      </w:r>
      <w:r w:rsidR="00DC0FFB" w:rsidRPr="009B2523">
        <w:rPr>
          <w:rFonts w:ascii="Times New Roman" w:hAnsi="Times New Roman" w:cs="Times New Roman"/>
          <w:lang w:val="es-ES_tradnl"/>
        </w:rPr>
        <w:t xml:space="preserve">. Luego </w:t>
      </w:r>
      <w:r w:rsidRPr="009B2523">
        <w:rPr>
          <w:rFonts w:ascii="Times New Roman" w:hAnsi="Times New Roman" w:cs="Times New Roman"/>
          <w:lang w:val="es-ES_tradnl"/>
        </w:rPr>
        <w:t>leerán dos artículos de divulgación</w:t>
      </w:r>
      <w:r w:rsidR="00DC0FFB" w:rsidRPr="009B2523">
        <w:rPr>
          <w:rFonts w:ascii="Times New Roman" w:hAnsi="Times New Roman" w:cs="Times New Roman"/>
          <w:lang w:val="es-ES_tradnl"/>
        </w:rPr>
        <w:t xml:space="preserve"> </w:t>
      </w:r>
      <w:r w:rsidR="0002111D" w:rsidRPr="009B2523">
        <w:rPr>
          <w:rFonts w:ascii="Times New Roman" w:hAnsi="Times New Roman" w:cs="Times New Roman"/>
          <w:lang w:val="es-ES_tradnl"/>
        </w:rPr>
        <w:t>en el</w:t>
      </w:r>
      <w:r w:rsidR="00AF5040" w:rsidRPr="009B2523">
        <w:rPr>
          <w:rFonts w:ascii="Times New Roman" w:hAnsi="Times New Roman" w:cs="Times New Roman"/>
          <w:lang w:val="es-ES_tradnl"/>
        </w:rPr>
        <w:t xml:space="preserve"> cuaderno de ejercicios</w:t>
      </w:r>
      <w:r w:rsidR="0002111D" w:rsidRPr="009B2523">
        <w:rPr>
          <w:rFonts w:ascii="Times New Roman" w:hAnsi="Times New Roman" w:cs="Times New Roman"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identificarán las ideas principales y redactarán </w:t>
      </w:r>
      <w:r w:rsidR="0002111D" w:rsidRPr="009B2523">
        <w:rPr>
          <w:rFonts w:ascii="Times New Roman" w:hAnsi="Times New Roman" w:cs="Times New Roman"/>
          <w:lang w:val="es-ES_tradnl"/>
        </w:rPr>
        <w:t>su</w:t>
      </w:r>
      <w:r w:rsidRPr="009B2523">
        <w:rPr>
          <w:rFonts w:ascii="Times New Roman" w:hAnsi="Times New Roman" w:cs="Times New Roman"/>
          <w:lang w:val="es-ES_tradnl"/>
        </w:rPr>
        <w:t xml:space="preserve"> tema central.</w:t>
      </w:r>
    </w:p>
    <w:p w14:paraId="287645FE" w14:textId="77777777" w:rsidR="007E11DE" w:rsidRPr="009B2523" w:rsidRDefault="007E11DE" w:rsidP="007E11DE">
      <w:pPr>
        <w:spacing w:after="0"/>
        <w:jc w:val="both"/>
        <w:rPr>
          <w:rFonts w:ascii="Times New Roman" w:hAnsi="Times New Roman" w:cs="Times New Roman"/>
          <w:color w:val="C00000"/>
          <w:lang w:val="es-ES_tradnl"/>
        </w:rPr>
      </w:pPr>
    </w:p>
    <w:p w14:paraId="5C67D978" w14:textId="6D026DF1" w:rsidR="00126CA3" w:rsidRPr="009B2523" w:rsidRDefault="00126CA3">
      <w:pPr>
        <w:rPr>
          <w:rFonts w:ascii="Times New Roman" w:hAnsi="Times New Roman" w:cs="Times New Roman"/>
          <w:b/>
          <w:color w:val="C00000"/>
          <w:lang w:val="es-ES_tradnl"/>
        </w:rPr>
      </w:pPr>
    </w:p>
    <w:p w14:paraId="170EB347" w14:textId="2DB9B312" w:rsidR="007E11DE" w:rsidRPr="009B2523" w:rsidRDefault="00FB33F6" w:rsidP="007E11DE">
      <w:pPr>
        <w:spacing w:after="0"/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9B2523">
        <w:rPr>
          <w:rFonts w:ascii="Times New Roman" w:hAnsi="Times New Roman" w:cs="Times New Roman"/>
          <w:b/>
          <w:color w:val="355A4D"/>
          <w:lang w:val="es-ES_tradnl"/>
        </w:rPr>
        <w:t>Sesión 2</w:t>
      </w:r>
    </w:p>
    <w:p w14:paraId="2A0066BD" w14:textId="77777777" w:rsidR="00AF5040" w:rsidRPr="009B2523" w:rsidRDefault="00AF5040" w:rsidP="00AF5040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06E6BE1A" w14:textId="77777777" w:rsidR="00A372CA" w:rsidRPr="009B2523" w:rsidRDefault="007E11DE" w:rsidP="00AF504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 Estrategia de activación y concentración</w:t>
      </w:r>
    </w:p>
    <w:p w14:paraId="6C72201F" w14:textId="5D17AC55" w:rsidR="00AF5040" w:rsidRPr="009B2523" w:rsidRDefault="00AF5040" w:rsidP="00A372CA">
      <w:pPr>
        <w:pStyle w:val="Prrafodelista"/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Tiempo aproximado: 5 min</w:t>
      </w:r>
      <w:r w:rsidR="00CD31B8" w:rsidRPr="009B2523">
        <w:rPr>
          <w:rFonts w:ascii="Times New Roman" w:hAnsi="Times New Roman" w:cs="Times New Roman"/>
          <w:lang w:val="es-ES_tradnl"/>
        </w:rPr>
        <w:t>utos</w:t>
      </w:r>
    </w:p>
    <w:p w14:paraId="71473FB1" w14:textId="77777777" w:rsidR="00CD31B8" w:rsidRPr="009B2523" w:rsidRDefault="00CD31B8" w:rsidP="00AF5040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55636202" w14:textId="77777777" w:rsidR="007E11DE" w:rsidRPr="009B2523" w:rsidRDefault="007E11DE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CD31B8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</w:t>
      </w:r>
      <w:r w:rsidR="0002368F" w:rsidRPr="009B2523">
        <w:rPr>
          <w:rFonts w:ascii="Times New Roman" w:hAnsi="Times New Roman" w:cs="Times New Roman"/>
          <w:lang w:val="es-ES_tradnl"/>
        </w:rPr>
        <w:t>Mundo</w:t>
      </w:r>
    </w:p>
    <w:p w14:paraId="60B3D88A" w14:textId="26DBBBD4" w:rsidR="0002368F" w:rsidRPr="009B2523" w:rsidRDefault="0002368F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020D0D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020D0D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Pelota de esponja</w:t>
      </w:r>
      <w:r w:rsidR="00AF5040" w:rsidRPr="009B2523">
        <w:rPr>
          <w:rFonts w:ascii="Times New Roman" w:hAnsi="Times New Roman" w:cs="Times New Roman"/>
          <w:lang w:val="es-ES_tradnl"/>
        </w:rPr>
        <w:t xml:space="preserve"> o de material suave</w:t>
      </w:r>
    </w:p>
    <w:p w14:paraId="6E8722F6" w14:textId="364F1B03" w:rsidR="0002368F" w:rsidRPr="009B2523" w:rsidRDefault="0002368F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="00CD31B8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Se forma un círculo y el facilitador explica que lanzará una pelota</w:t>
      </w:r>
      <w:r w:rsidR="00C663C2" w:rsidRPr="009B2523">
        <w:rPr>
          <w:rFonts w:ascii="Times New Roman" w:hAnsi="Times New Roman" w:cs="Times New Roman"/>
          <w:lang w:val="es-ES_tradnl"/>
        </w:rPr>
        <w:t xml:space="preserve">, mientras menciona uno </w:t>
      </w:r>
      <w:r w:rsidRPr="009B2523">
        <w:rPr>
          <w:rFonts w:ascii="Times New Roman" w:hAnsi="Times New Roman" w:cs="Times New Roman"/>
          <w:lang w:val="es-ES_tradnl"/>
        </w:rPr>
        <w:t xml:space="preserve">de los siguientes elementos: </w:t>
      </w:r>
      <w:r w:rsidR="00CD31B8" w:rsidRPr="009B2523">
        <w:rPr>
          <w:rFonts w:ascii="Times New Roman" w:hAnsi="Times New Roman" w:cs="Times New Roman"/>
          <w:lang w:val="es-ES_tradnl"/>
        </w:rPr>
        <w:t>a</w:t>
      </w:r>
      <w:r w:rsidRPr="009B2523">
        <w:rPr>
          <w:rFonts w:ascii="Times New Roman" w:hAnsi="Times New Roman" w:cs="Times New Roman"/>
          <w:lang w:val="es-ES_tradnl"/>
        </w:rPr>
        <w:t xml:space="preserve">ire, </w:t>
      </w:r>
      <w:r w:rsidR="00CD31B8" w:rsidRPr="009B2523">
        <w:rPr>
          <w:rFonts w:ascii="Times New Roman" w:hAnsi="Times New Roman" w:cs="Times New Roman"/>
          <w:lang w:val="es-ES_tradnl"/>
        </w:rPr>
        <w:t>t</w:t>
      </w:r>
      <w:r w:rsidRPr="009B2523">
        <w:rPr>
          <w:rFonts w:ascii="Times New Roman" w:hAnsi="Times New Roman" w:cs="Times New Roman"/>
          <w:lang w:val="es-ES_tradnl"/>
        </w:rPr>
        <w:t xml:space="preserve">ierra, </w:t>
      </w:r>
      <w:r w:rsidR="00CD31B8" w:rsidRPr="009B2523">
        <w:rPr>
          <w:rFonts w:ascii="Times New Roman" w:hAnsi="Times New Roman" w:cs="Times New Roman"/>
          <w:lang w:val="es-ES_tradnl"/>
        </w:rPr>
        <w:t>a</w:t>
      </w:r>
      <w:r w:rsidR="00AF5040" w:rsidRPr="009B2523">
        <w:rPr>
          <w:rFonts w:ascii="Times New Roman" w:hAnsi="Times New Roman" w:cs="Times New Roman"/>
          <w:lang w:val="es-ES_tradnl"/>
        </w:rPr>
        <w:t>gua</w:t>
      </w:r>
      <w:r w:rsidR="00C663C2" w:rsidRPr="009B2523">
        <w:rPr>
          <w:rFonts w:ascii="Times New Roman" w:hAnsi="Times New Roman" w:cs="Times New Roman"/>
          <w:lang w:val="es-ES_tradnl"/>
        </w:rPr>
        <w:t xml:space="preserve">. Quien reciba </w:t>
      </w:r>
      <w:r w:rsidRPr="009B2523">
        <w:rPr>
          <w:rFonts w:ascii="Times New Roman" w:hAnsi="Times New Roman" w:cs="Times New Roman"/>
          <w:lang w:val="es-ES_tradnl"/>
        </w:rPr>
        <w:t>la pelota debe decir el nombre de un animal que pertenezca a ese elemento</w:t>
      </w:r>
      <w:r w:rsidR="00C663C2" w:rsidRPr="009B2523">
        <w:rPr>
          <w:rFonts w:ascii="Times New Roman" w:hAnsi="Times New Roman" w:cs="Times New Roman"/>
          <w:lang w:val="es-ES_tradnl"/>
        </w:rPr>
        <w:t xml:space="preserve">. Por ejemplo, si se dice “agua”, él deberá contestar “pulpo”, “delfín” u otro animal marino. </w:t>
      </w:r>
      <w:r w:rsidR="00E12B5E" w:rsidRPr="009B2523">
        <w:rPr>
          <w:rFonts w:ascii="Times New Roman" w:hAnsi="Times New Roman" w:cs="Times New Roman"/>
          <w:lang w:val="es-ES_tradnl"/>
        </w:rPr>
        <w:t xml:space="preserve">Después, él volverá a lanzar la pelota, indicando un elemento diferente. Así sucesivamente. Cuando alguien diga “fuego”, todos cambiarán de lugar. </w:t>
      </w:r>
      <w:r w:rsidRPr="009B2523">
        <w:rPr>
          <w:rFonts w:ascii="Times New Roman" w:hAnsi="Times New Roman" w:cs="Times New Roman"/>
          <w:lang w:val="es-ES_tradnl"/>
        </w:rPr>
        <w:t>Si la pelota cae al piso</w:t>
      </w:r>
      <w:r w:rsidR="00E12B5E" w:rsidRPr="009B2523">
        <w:rPr>
          <w:rFonts w:ascii="Times New Roman" w:hAnsi="Times New Roman" w:cs="Times New Roman"/>
          <w:lang w:val="es-ES_tradnl"/>
        </w:rPr>
        <w:t xml:space="preserve">, </w:t>
      </w:r>
      <w:r w:rsidRPr="009B2523">
        <w:rPr>
          <w:rFonts w:ascii="Times New Roman" w:hAnsi="Times New Roman" w:cs="Times New Roman"/>
          <w:lang w:val="es-ES_tradnl"/>
        </w:rPr>
        <w:t xml:space="preserve">todos </w:t>
      </w:r>
      <w:r w:rsidR="00E12B5E" w:rsidRPr="009B2523">
        <w:rPr>
          <w:rFonts w:ascii="Times New Roman" w:hAnsi="Times New Roman" w:cs="Times New Roman"/>
          <w:lang w:val="es-ES_tradnl"/>
        </w:rPr>
        <w:t>dirán</w:t>
      </w:r>
      <w:r w:rsidRPr="009B2523">
        <w:rPr>
          <w:rFonts w:ascii="Times New Roman" w:hAnsi="Times New Roman" w:cs="Times New Roman"/>
          <w:lang w:val="es-ES_tradnl"/>
        </w:rPr>
        <w:t xml:space="preserve"> “</w:t>
      </w:r>
      <w:r w:rsidR="00E12B5E" w:rsidRPr="009B2523">
        <w:rPr>
          <w:rFonts w:ascii="Times New Roman" w:hAnsi="Times New Roman" w:cs="Times New Roman"/>
          <w:lang w:val="es-ES_tradnl"/>
        </w:rPr>
        <w:t>m</w:t>
      </w:r>
      <w:r w:rsidRPr="009B2523">
        <w:rPr>
          <w:rFonts w:ascii="Times New Roman" w:hAnsi="Times New Roman" w:cs="Times New Roman"/>
          <w:lang w:val="es-ES_tradnl"/>
        </w:rPr>
        <w:t xml:space="preserve">undo” y </w:t>
      </w:r>
      <w:r w:rsidR="00E12B5E" w:rsidRPr="009B2523">
        <w:rPr>
          <w:rFonts w:ascii="Times New Roman" w:hAnsi="Times New Roman" w:cs="Times New Roman"/>
          <w:lang w:val="es-ES_tradnl"/>
        </w:rPr>
        <w:t>girarán</w:t>
      </w:r>
      <w:r w:rsidRPr="009B2523">
        <w:rPr>
          <w:rFonts w:ascii="Times New Roman" w:hAnsi="Times New Roman" w:cs="Times New Roman"/>
          <w:lang w:val="es-ES_tradnl"/>
        </w:rPr>
        <w:t xml:space="preserve"> con el movimiento de rotación.</w:t>
      </w:r>
    </w:p>
    <w:p w14:paraId="515528BC" w14:textId="77777777" w:rsidR="0002368F" w:rsidRPr="009B2523" w:rsidRDefault="0002368F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B088764" w14:textId="77777777" w:rsidR="0002368F" w:rsidRPr="009B2523" w:rsidRDefault="0002368F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5028E4CA" w14:textId="77777777" w:rsidR="00B56CF6" w:rsidRPr="009B2523" w:rsidRDefault="0002368F" w:rsidP="00AF504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>Estrategia de sensibilización</w:t>
      </w:r>
    </w:p>
    <w:p w14:paraId="213EF207" w14:textId="4BDDEB6E" w:rsidR="00AF5040" w:rsidRPr="009B2523" w:rsidRDefault="00AF5040" w:rsidP="00B56CF6">
      <w:pPr>
        <w:pStyle w:val="Prrafodelista"/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Tiempo aproximado: 10 min</w:t>
      </w:r>
      <w:r w:rsidR="00020D0D" w:rsidRPr="009B2523">
        <w:rPr>
          <w:rFonts w:ascii="Times New Roman" w:hAnsi="Times New Roman" w:cs="Times New Roman"/>
          <w:lang w:val="es-ES_tradnl"/>
        </w:rPr>
        <w:t>utos</w:t>
      </w:r>
    </w:p>
    <w:p w14:paraId="06D7C333" w14:textId="77777777" w:rsidR="00214879" w:rsidRPr="009B2523" w:rsidRDefault="00214879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1E68280A" w14:textId="77777777" w:rsidR="0002368F" w:rsidRPr="009B2523" w:rsidRDefault="0002368F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020D0D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Frases célebres</w:t>
      </w:r>
      <w:r w:rsidR="00020D0D" w:rsidRPr="009B2523">
        <w:rPr>
          <w:rFonts w:ascii="Times New Roman" w:hAnsi="Times New Roman" w:cs="Times New Roman"/>
          <w:lang w:val="es-ES_tradnl"/>
        </w:rPr>
        <w:t>.</w:t>
      </w:r>
    </w:p>
    <w:p w14:paraId="1CD4B711" w14:textId="321208D0" w:rsidR="0002368F" w:rsidRPr="009B2523" w:rsidRDefault="0002368F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020D0D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</w:t>
      </w:r>
      <w:r w:rsidR="00BC2CE9" w:rsidRPr="009B2523">
        <w:rPr>
          <w:rFonts w:ascii="Times New Roman" w:hAnsi="Times New Roman" w:cs="Times New Roman"/>
          <w:lang w:val="es-ES_tradnl"/>
        </w:rPr>
        <w:t>Cinco frases</w:t>
      </w:r>
      <w:r w:rsidRPr="009B2523">
        <w:rPr>
          <w:rFonts w:ascii="Times New Roman" w:hAnsi="Times New Roman" w:cs="Times New Roman"/>
          <w:lang w:val="es-ES_tradnl"/>
        </w:rPr>
        <w:t xml:space="preserve"> sobre la importancia de leer</w:t>
      </w:r>
      <w:r w:rsidR="00020D0D" w:rsidRPr="009B2523">
        <w:rPr>
          <w:rFonts w:ascii="Times New Roman" w:hAnsi="Times New Roman" w:cs="Times New Roman"/>
          <w:lang w:val="es-ES_tradnl"/>
        </w:rPr>
        <w:t>.</w:t>
      </w:r>
    </w:p>
    <w:p w14:paraId="277FB9D4" w14:textId="462253DC" w:rsidR="0002368F" w:rsidRPr="009B2523" w:rsidRDefault="0002368F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="00020D0D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 xml:space="preserve">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Pr="009B2523">
        <w:rPr>
          <w:rFonts w:ascii="Times New Roman" w:hAnsi="Times New Roman" w:cs="Times New Roman"/>
          <w:lang w:val="es-ES_tradnl"/>
        </w:rPr>
        <w:t>escribirá en el pizarrón las frases célebres</w:t>
      </w:r>
      <w:r w:rsidR="00B7486D" w:rsidRPr="009B2523">
        <w:rPr>
          <w:rFonts w:ascii="Times New Roman" w:hAnsi="Times New Roman" w:cs="Times New Roman"/>
          <w:lang w:val="es-ES_tradnl"/>
        </w:rPr>
        <w:t xml:space="preserve"> y </w:t>
      </w:r>
      <w:r w:rsidRPr="009B2523">
        <w:rPr>
          <w:rFonts w:ascii="Times New Roman" w:hAnsi="Times New Roman" w:cs="Times New Roman"/>
          <w:lang w:val="es-ES_tradnl"/>
        </w:rPr>
        <w:t xml:space="preserve">pedirá a los estudiantes que elijan una y hagan una paráfrasis. 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Pr="009B2523">
        <w:rPr>
          <w:rFonts w:ascii="Times New Roman" w:hAnsi="Times New Roman" w:cs="Times New Roman"/>
          <w:lang w:val="es-ES_tradnl"/>
        </w:rPr>
        <w:t xml:space="preserve">explicará cuáles son los efectos académicos y sociales de </w:t>
      </w:r>
      <w:r w:rsidR="00020D0D" w:rsidRPr="009B2523">
        <w:rPr>
          <w:rFonts w:ascii="Times New Roman" w:hAnsi="Times New Roman" w:cs="Times New Roman"/>
          <w:lang w:val="es-ES_tradnl"/>
        </w:rPr>
        <w:t xml:space="preserve">no </w:t>
      </w:r>
      <w:r w:rsidRPr="009B2523">
        <w:rPr>
          <w:rFonts w:ascii="Times New Roman" w:hAnsi="Times New Roman" w:cs="Times New Roman"/>
          <w:lang w:val="es-ES_tradnl"/>
        </w:rPr>
        <w:t>leer.</w:t>
      </w:r>
    </w:p>
    <w:p w14:paraId="6A08CBC3" w14:textId="77777777" w:rsidR="0002368F" w:rsidRPr="009B2523" w:rsidRDefault="0002368F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08BFAEAC" w14:textId="77777777" w:rsidR="00390E10" w:rsidRPr="009B2523" w:rsidRDefault="00EC43E0" w:rsidP="00390E1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 Estrategia de discusión</w:t>
      </w:r>
    </w:p>
    <w:p w14:paraId="6E7DD832" w14:textId="3C9CACF7" w:rsidR="00AF5040" w:rsidRPr="009B2523" w:rsidRDefault="00AF5040" w:rsidP="00390E10">
      <w:pPr>
        <w:pStyle w:val="Prrafodelista"/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Tiempo aproximado: 20 min</w:t>
      </w:r>
      <w:r w:rsidR="00020D0D" w:rsidRPr="009B2523">
        <w:rPr>
          <w:rFonts w:ascii="Times New Roman" w:hAnsi="Times New Roman" w:cs="Times New Roman"/>
          <w:lang w:val="es-ES_tradnl"/>
        </w:rPr>
        <w:t>utos</w:t>
      </w:r>
    </w:p>
    <w:p w14:paraId="6CDBE6A1" w14:textId="77777777" w:rsidR="00214879" w:rsidRPr="009B2523" w:rsidRDefault="00214879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B2BA10E" w14:textId="77777777" w:rsidR="00EC43E0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020D0D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Expositiva-participativa</w:t>
      </w:r>
      <w:r w:rsidR="00020D0D" w:rsidRPr="009B2523">
        <w:rPr>
          <w:rFonts w:ascii="Times New Roman" w:hAnsi="Times New Roman" w:cs="Times New Roman"/>
          <w:lang w:val="es-ES_tradnl"/>
        </w:rPr>
        <w:t>.</w:t>
      </w:r>
    </w:p>
    <w:p w14:paraId="63CE6595" w14:textId="77777777" w:rsidR="00EC43E0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020D0D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020D0D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Ninguno</w:t>
      </w:r>
      <w:r w:rsidR="00020D0D" w:rsidRPr="009B2523">
        <w:rPr>
          <w:rFonts w:ascii="Times New Roman" w:hAnsi="Times New Roman" w:cs="Times New Roman"/>
          <w:lang w:val="es-ES_tradnl"/>
        </w:rPr>
        <w:t>.</w:t>
      </w:r>
    </w:p>
    <w:p w14:paraId="0DB28C0D" w14:textId="75FD5BD9" w:rsidR="001A03AE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 xml:space="preserve">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="00DC0FFB" w:rsidRPr="009B2523">
        <w:rPr>
          <w:rFonts w:ascii="Times New Roman" w:hAnsi="Times New Roman" w:cs="Times New Roman"/>
          <w:lang w:val="es-ES_tradnl"/>
        </w:rPr>
        <w:t>preguntará a</w:t>
      </w:r>
      <w:r w:rsidR="001A03AE" w:rsidRPr="009B2523">
        <w:rPr>
          <w:rFonts w:ascii="Times New Roman" w:hAnsi="Times New Roman" w:cs="Times New Roman"/>
          <w:lang w:val="es-ES_tradnl"/>
        </w:rPr>
        <w:t xml:space="preserve">, al menos, </w:t>
      </w:r>
      <w:r w:rsidR="00DC0FFB" w:rsidRPr="009B2523">
        <w:rPr>
          <w:rFonts w:ascii="Times New Roman" w:hAnsi="Times New Roman" w:cs="Times New Roman"/>
          <w:lang w:val="es-ES_tradnl"/>
        </w:rPr>
        <w:t xml:space="preserve">4 estudiantes cuáles </w:t>
      </w:r>
      <w:r w:rsidR="00823BC3" w:rsidRPr="009B2523">
        <w:rPr>
          <w:rFonts w:ascii="Times New Roman" w:hAnsi="Times New Roman" w:cs="Times New Roman"/>
          <w:lang w:val="es-ES_tradnl"/>
        </w:rPr>
        <w:t>fueron los</w:t>
      </w:r>
      <w:r w:rsidR="00DC0FFB" w:rsidRPr="009B2523">
        <w:rPr>
          <w:rFonts w:ascii="Times New Roman" w:hAnsi="Times New Roman" w:cs="Times New Roman"/>
          <w:lang w:val="es-ES_tradnl"/>
        </w:rPr>
        <w:t xml:space="preserve"> resultados de los ejercicios independientes. Dará la pauta para aclarar dudas. Luego </w:t>
      </w:r>
      <w:r w:rsidRPr="009B2523">
        <w:rPr>
          <w:rFonts w:ascii="Times New Roman" w:hAnsi="Times New Roman" w:cs="Times New Roman"/>
          <w:lang w:val="es-ES_tradnl"/>
        </w:rPr>
        <w:t>expondrá el tema de los recursos lingüísticos</w:t>
      </w:r>
      <w:r w:rsidR="001A03AE" w:rsidRPr="009B2523">
        <w:rPr>
          <w:rFonts w:ascii="Times New Roman" w:hAnsi="Times New Roman" w:cs="Times New Roman"/>
          <w:lang w:val="es-ES_tradnl"/>
        </w:rPr>
        <w:t xml:space="preserve">, mientras hace preguntas y pide que los alumnos aporten ejemplos, comparaciones, explicaciones. Usará </w:t>
      </w:r>
      <w:r w:rsidRPr="009B2523">
        <w:rPr>
          <w:rFonts w:ascii="Times New Roman" w:hAnsi="Times New Roman" w:cs="Times New Roman"/>
          <w:lang w:val="es-ES_tradnl"/>
        </w:rPr>
        <w:t>la técnica de “Preguntas socráticas”</w:t>
      </w:r>
      <w:r w:rsidR="001A03AE" w:rsidRPr="009B2523">
        <w:rPr>
          <w:rFonts w:ascii="Times New Roman" w:hAnsi="Times New Roman" w:cs="Times New Roman"/>
          <w:lang w:val="es-ES_tradnl"/>
        </w:rPr>
        <w:t xml:space="preserve">, </w:t>
      </w:r>
      <w:r w:rsidRPr="009B2523">
        <w:rPr>
          <w:rFonts w:ascii="Times New Roman" w:hAnsi="Times New Roman" w:cs="Times New Roman"/>
          <w:lang w:val="es-ES_tradnl"/>
        </w:rPr>
        <w:t xml:space="preserve">que consiste en hacer </w:t>
      </w:r>
      <w:r w:rsidRPr="009B2523">
        <w:rPr>
          <w:rFonts w:ascii="Times New Roman" w:hAnsi="Times New Roman" w:cs="Times New Roman"/>
          <w:lang w:val="es-ES_tradnl"/>
        </w:rPr>
        <w:lastRenderedPageBreak/>
        <w:t>preguntas clave para que los estudiantes lleguen a sus propias conclusiones</w:t>
      </w:r>
      <w:r w:rsidR="001A03AE" w:rsidRPr="009B2523">
        <w:rPr>
          <w:rFonts w:ascii="Times New Roman" w:hAnsi="Times New Roman" w:cs="Times New Roman"/>
          <w:lang w:val="es-ES_tradnl"/>
        </w:rPr>
        <w:t>. Por ejemplo: ¿Por qué dices eso? ¿Dónde se utiliza? ¿Por qué crees que es importante?</w:t>
      </w:r>
    </w:p>
    <w:p w14:paraId="001BFA9F" w14:textId="434E6FB8" w:rsidR="00EC43E0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C6A520B" w14:textId="77777777" w:rsidR="00EC43E0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06C96EFE" w14:textId="77777777" w:rsidR="001A03AE" w:rsidRPr="009B2523" w:rsidRDefault="00EC43E0" w:rsidP="00AF504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 Estrategia de ejercitación</w:t>
      </w:r>
    </w:p>
    <w:p w14:paraId="4451FFA7" w14:textId="5C359338" w:rsidR="00214879" w:rsidRPr="009B2523" w:rsidRDefault="00AF5040" w:rsidP="001A03AE">
      <w:pPr>
        <w:pStyle w:val="Prrafodelista"/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 xml:space="preserve"> Tiempo aproximado: 15 min</w:t>
      </w:r>
      <w:r w:rsidR="00214879" w:rsidRPr="009B2523">
        <w:rPr>
          <w:rFonts w:ascii="Times New Roman" w:hAnsi="Times New Roman" w:cs="Times New Roman"/>
          <w:lang w:val="es-ES_tradnl"/>
        </w:rPr>
        <w:t>utos</w:t>
      </w:r>
    </w:p>
    <w:p w14:paraId="0E5DA184" w14:textId="77777777" w:rsidR="001A03AE" w:rsidRPr="009B2523" w:rsidRDefault="001A03AE" w:rsidP="001A03AE">
      <w:pPr>
        <w:pStyle w:val="Prrafodelista"/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18C97580" w14:textId="77777777" w:rsidR="00EC43E0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214879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Cuestionario</w:t>
      </w:r>
    </w:p>
    <w:p w14:paraId="03AD5C16" w14:textId="73A67038" w:rsidR="00EC43E0" w:rsidRPr="009B2523" w:rsidRDefault="009C7C92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214879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Lectura</w:t>
      </w:r>
      <w:r w:rsidR="00EC43E0" w:rsidRPr="009B2523">
        <w:rPr>
          <w:rFonts w:ascii="Times New Roman" w:hAnsi="Times New Roman" w:cs="Times New Roman"/>
          <w:lang w:val="es-ES_tradnl"/>
        </w:rPr>
        <w:t xml:space="preserve"> </w:t>
      </w:r>
      <w:r w:rsidR="00AF5040" w:rsidRPr="009B2523">
        <w:rPr>
          <w:rFonts w:ascii="Times New Roman" w:hAnsi="Times New Roman" w:cs="Times New Roman"/>
          <w:lang w:val="es-ES_tradnl"/>
        </w:rPr>
        <w:t>elegida por el profesor</w:t>
      </w:r>
    </w:p>
    <w:p w14:paraId="2CB26E64" w14:textId="24C223F8" w:rsidR="009C7C92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Pr="009B2523">
        <w:rPr>
          <w:rFonts w:ascii="Times New Roman" w:hAnsi="Times New Roman" w:cs="Times New Roman"/>
          <w:lang w:val="es-ES_tradnl"/>
        </w:rPr>
        <w:t xml:space="preserve"> 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Pr="009B2523">
        <w:rPr>
          <w:rFonts w:ascii="Times New Roman" w:hAnsi="Times New Roman" w:cs="Times New Roman"/>
          <w:lang w:val="es-ES_tradnl"/>
        </w:rPr>
        <w:t xml:space="preserve">pedirá </w:t>
      </w:r>
      <w:r w:rsidR="00AF5040" w:rsidRPr="009B2523">
        <w:rPr>
          <w:rFonts w:ascii="Times New Roman" w:hAnsi="Times New Roman" w:cs="Times New Roman"/>
          <w:lang w:val="es-ES_tradnl"/>
        </w:rPr>
        <w:t xml:space="preserve">a los estudiantes </w:t>
      </w:r>
      <w:r w:rsidR="00C24D6D" w:rsidRPr="009B2523">
        <w:rPr>
          <w:rFonts w:ascii="Times New Roman" w:hAnsi="Times New Roman" w:cs="Times New Roman"/>
          <w:lang w:val="es-ES_tradnl"/>
        </w:rPr>
        <w:t xml:space="preserve">leer en voz alta un artículo. Identificarán los recursos </w:t>
      </w:r>
      <w:r w:rsidRPr="009B2523">
        <w:rPr>
          <w:rFonts w:ascii="Times New Roman" w:hAnsi="Times New Roman" w:cs="Times New Roman"/>
          <w:lang w:val="es-ES_tradnl"/>
        </w:rPr>
        <w:t>lingüísticos en las lecturas.</w:t>
      </w:r>
      <w:r w:rsidR="009C7C92" w:rsidRPr="009B2523">
        <w:rPr>
          <w:rFonts w:ascii="Times New Roman" w:hAnsi="Times New Roman" w:cs="Times New Roman"/>
          <w:lang w:val="es-ES_tradnl"/>
        </w:rPr>
        <w:t xml:space="preserve"> Se les pedirá que anoten el tipo de recurso</w:t>
      </w:r>
      <w:r w:rsidR="009D6758" w:rsidRPr="009B2523">
        <w:rPr>
          <w:rFonts w:ascii="Times New Roman" w:hAnsi="Times New Roman" w:cs="Times New Roman"/>
          <w:lang w:val="es-ES_tradnl"/>
        </w:rPr>
        <w:t xml:space="preserve"> al calce</w:t>
      </w:r>
      <w:r w:rsidR="009C7C92" w:rsidRPr="009B2523">
        <w:rPr>
          <w:rFonts w:ascii="Times New Roman" w:hAnsi="Times New Roman" w:cs="Times New Roman"/>
          <w:lang w:val="es-ES_tradnl"/>
        </w:rPr>
        <w:t>.</w:t>
      </w:r>
    </w:p>
    <w:p w14:paraId="5441C739" w14:textId="77777777" w:rsidR="009C7C92" w:rsidRPr="009B2523" w:rsidRDefault="009C7C92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7A84A7D3" w14:textId="77777777" w:rsidR="00126CA3" w:rsidRPr="009B2523" w:rsidRDefault="00126CA3" w:rsidP="007E11DE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54BC2322" w14:textId="1DACB62F" w:rsidR="00126CA3" w:rsidRPr="009B2523" w:rsidRDefault="009C7C92" w:rsidP="007E11DE">
      <w:pPr>
        <w:spacing w:after="0"/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B2523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509CA452" w14:textId="1C128941" w:rsidR="009C7C92" w:rsidRPr="009B2523" w:rsidRDefault="009C7C92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 xml:space="preserve">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Pr="009B2523">
        <w:rPr>
          <w:rFonts w:ascii="Times New Roman" w:hAnsi="Times New Roman" w:cs="Times New Roman"/>
          <w:lang w:val="es-ES_tradnl"/>
        </w:rPr>
        <w:t xml:space="preserve">les pedirá </w:t>
      </w:r>
      <w:r w:rsidR="00AF5040" w:rsidRPr="009B2523">
        <w:rPr>
          <w:rFonts w:ascii="Times New Roman" w:hAnsi="Times New Roman" w:cs="Times New Roman"/>
          <w:lang w:val="es-ES_tradnl"/>
        </w:rPr>
        <w:t xml:space="preserve">a los estudiantes </w:t>
      </w:r>
      <w:r w:rsidRPr="009B2523">
        <w:rPr>
          <w:rFonts w:ascii="Times New Roman" w:hAnsi="Times New Roman" w:cs="Times New Roman"/>
          <w:lang w:val="es-ES_tradnl"/>
        </w:rPr>
        <w:t xml:space="preserve">que observen los vídeos </w:t>
      </w:r>
      <w:r w:rsidR="00E32391" w:rsidRPr="009B2523">
        <w:rPr>
          <w:rFonts w:ascii="Times New Roman" w:hAnsi="Times New Roman" w:cs="Times New Roman"/>
          <w:lang w:val="es-ES_tradnl"/>
        </w:rPr>
        <w:t>“</w:t>
      </w:r>
      <w:r w:rsidRPr="009B2523">
        <w:rPr>
          <w:rFonts w:ascii="Times New Roman" w:hAnsi="Times New Roman" w:cs="Times New Roman"/>
          <w:lang w:val="es-ES_tradnl"/>
        </w:rPr>
        <w:t>Recursos lingüísticos</w:t>
      </w:r>
      <w:r w:rsidR="00E32391" w:rsidRPr="009B2523">
        <w:rPr>
          <w:rFonts w:ascii="Times New Roman" w:hAnsi="Times New Roman" w:cs="Times New Roman"/>
          <w:lang w:val="es-ES_tradnl"/>
        </w:rPr>
        <w:t>”</w:t>
      </w:r>
      <w:r w:rsidRPr="009B2523">
        <w:rPr>
          <w:rFonts w:ascii="Times New Roman" w:hAnsi="Times New Roman" w:cs="Times New Roman"/>
          <w:lang w:val="es-ES_tradnl"/>
        </w:rPr>
        <w:t xml:space="preserve"> y </w:t>
      </w:r>
      <w:r w:rsidR="00E32391" w:rsidRPr="009B2523">
        <w:rPr>
          <w:rFonts w:ascii="Times New Roman" w:hAnsi="Times New Roman" w:cs="Times New Roman"/>
          <w:lang w:val="es-ES_tradnl"/>
        </w:rPr>
        <w:t>“</w:t>
      </w:r>
      <w:r w:rsidR="00AF5040" w:rsidRPr="009B2523">
        <w:rPr>
          <w:rFonts w:ascii="Times New Roman" w:hAnsi="Times New Roman" w:cs="Times New Roman"/>
          <w:lang w:val="es-ES_tradnl"/>
        </w:rPr>
        <w:t>L</w:t>
      </w:r>
      <w:r w:rsidRPr="009B2523">
        <w:rPr>
          <w:rFonts w:ascii="Times New Roman" w:hAnsi="Times New Roman" w:cs="Times New Roman"/>
          <w:lang w:val="es-ES_tradnl"/>
        </w:rPr>
        <w:t>a síntesis</w:t>
      </w:r>
      <w:r w:rsidR="00E32391" w:rsidRPr="009B2523">
        <w:rPr>
          <w:rFonts w:ascii="Times New Roman" w:hAnsi="Times New Roman" w:cs="Times New Roman"/>
          <w:lang w:val="es-ES_tradnl"/>
        </w:rPr>
        <w:t xml:space="preserve">”. Además, leerán los artículos que usaron </w:t>
      </w:r>
      <w:r w:rsidRPr="009B2523">
        <w:rPr>
          <w:rFonts w:ascii="Times New Roman" w:hAnsi="Times New Roman" w:cs="Times New Roman"/>
          <w:lang w:val="es-ES_tradnl"/>
        </w:rPr>
        <w:t xml:space="preserve">para el trabajo independiente anterior y </w:t>
      </w:r>
      <w:r w:rsidR="00E32391" w:rsidRPr="009B2523">
        <w:rPr>
          <w:rFonts w:ascii="Times New Roman" w:hAnsi="Times New Roman" w:cs="Times New Roman"/>
          <w:lang w:val="es-ES_tradnl"/>
        </w:rPr>
        <w:t>resolverán</w:t>
      </w:r>
      <w:r w:rsidRPr="009B2523">
        <w:rPr>
          <w:rFonts w:ascii="Times New Roman" w:hAnsi="Times New Roman" w:cs="Times New Roman"/>
          <w:lang w:val="es-ES_tradnl"/>
        </w:rPr>
        <w:t xml:space="preserve"> </w:t>
      </w:r>
      <w:r w:rsidR="001A2CC2" w:rsidRPr="009B2523">
        <w:rPr>
          <w:rFonts w:ascii="Times New Roman" w:hAnsi="Times New Roman" w:cs="Times New Roman"/>
          <w:lang w:val="es-ES_tradnl"/>
        </w:rPr>
        <w:t>los</w:t>
      </w:r>
      <w:r w:rsidRPr="009B2523">
        <w:rPr>
          <w:rFonts w:ascii="Times New Roman" w:hAnsi="Times New Roman" w:cs="Times New Roman"/>
          <w:lang w:val="es-ES_tradnl"/>
        </w:rPr>
        <w:t xml:space="preserve"> cuestionario</w:t>
      </w:r>
      <w:r w:rsidR="001A2CC2" w:rsidRPr="009B2523">
        <w:rPr>
          <w:rFonts w:ascii="Times New Roman" w:hAnsi="Times New Roman" w:cs="Times New Roman"/>
          <w:lang w:val="es-ES_tradnl"/>
        </w:rPr>
        <w:t>s</w:t>
      </w:r>
      <w:r w:rsidRPr="009B2523">
        <w:rPr>
          <w:rFonts w:ascii="Times New Roman" w:hAnsi="Times New Roman" w:cs="Times New Roman"/>
          <w:lang w:val="es-ES_tradnl"/>
        </w:rPr>
        <w:t>.</w:t>
      </w:r>
    </w:p>
    <w:p w14:paraId="35A44413" w14:textId="77777777" w:rsidR="009220DD" w:rsidRPr="009B2523" w:rsidRDefault="009220DD" w:rsidP="009220DD">
      <w:pPr>
        <w:rPr>
          <w:rFonts w:ascii="Times New Roman" w:hAnsi="Times New Roman" w:cs="Times New Roman"/>
          <w:b/>
          <w:color w:val="C00000"/>
          <w:lang w:val="es-ES_tradnl"/>
        </w:rPr>
      </w:pPr>
    </w:p>
    <w:p w14:paraId="201677CB" w14:textId="41072CCA" w:rsidR="001A2CC2" w:rsidRPr="009B2523" w:rsidRDefault="009220DD" w:rsidP="009220DD">
      <w:pPr>
        <w:rPr>
          <w:rFonts w:ascii="Times New Roman" w:hAnsi="Times New Roman" w:cs="Times New Roman"/>
          <w:b/>
          <w:color w:val="355A4D"/>
          <w:lang w:val="es-ES_tradnl"/>
        </w:rPr>
      </w:pPr>
      <w:r w:rsidRPr="009B2523">
        <w:rPr>
          <w:rFonts w:ascii="Times New Roman" w:hAnsi="Times New Roman" w:cs="Times New Roman"/>
          <w:b/>
          <w:color w:val="355A4D"/>
          <w:lang w:val="es-ES_tradnl"/>
        </w:rPr>
        <w:t>Sesión</w:t>
      </w:r>
      <w:r w:rsidR="001A2CC2" w:rsidRPr="009B2523">
        <w:rPr>
          <w:rFonts w:ascii="Times New Roman" w:hAnsi="Times New Roman" w:cs="Times New Roman"/>
          <w:b/>
          <w:color w:val="355A4D"/>
          <w:lang w:val="es-ES_tradnl"/>
        </w:rPr>
        <w:t xml:space="preserve"> 3</w:t>
      </w:r>
    </w:p>
    <w:p w14:paraId="18FE7653" w14:textId="77777777" w:rsidR="001A2CC2" w:rsidRPr="009B2523" w:rsidRDefault="001A2CC2" w:rsidP="001A2CC2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3C0E97CA" w14:textId="77777777" w:rsidR="00BA0EE8" w:rsidRPr="009B2523" w:rsidRDefault="001A2CC2" w:rsidP="00BA0EE8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 Estrategia de activación de conocimientos</w:t>
      </w:r>
      <w:r w:rsidR="00AF5040" w:rsidRPr="009B2523">
        <w:rPr>
          <w:rFonts w:ascii="Times New Roman" w:hAnsi="Times New Roman" w:cs="Times New Roman"/>
          <w:b/>
          <w:lang w:val="es-ES_tradnl"/>
        </w:rPr>
        <w:t xml:space="preserve"> previos</w:t>
      </w:r>
    </w:p>
    <w:p w14:paraId="750DFDE1" w14:textId="3ABC1709" w:rsidR="00AF5040" w:rsidRPr="009B2523" w:rsidRDefault="00BA0EE8" w:rsidP="00BA0EE8">
      <w:pPr>
        <w:pStyle w:val="Prrafodelista"/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 </w:t>
      </w:r>
      <w:r w:rsidR="00AF5040" w:rsidRPr="009B2523">
        <w:rPr>
          <w:rFonts w:ascii="Times New Roman" w:hAnsi="Times New Roman" w:cs="Times New Roman"/>
          <w:lang w:val="es-ES_tradnl"/>
        </w:rPr>
        <w:t>Tiempo aproximado: 15 min</w:t>
      </w:r>
      <w:r w:rsidR="00214879" w:rsidRPr="009B2523">
        <w:rPr>
          <w:rFonts w:ascii="Times New Roman" w:hAnsi="Times New Roman" w:cs="Times New Roman"/>
          <w:lang w:val="es-ES_tradnl"/>
        </w:rPr>
        <w:t>utos</w:t>
      </w:r>
    </w:p>
    <w:p w14:paraId="34D195A1" w14:textId="77777777" w:rsidR="00214879" w:rsidRPr="009B2523" w:rsidRDefault="00214879" w:rsidP="001A2CC2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676602C0" w14:textId="77777777" w:rsidR="001A2CC2" w:rsidRPr="009B2523" w:rsidRDefault="001A2CC2" w:rsidP="001A2CC2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214879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Lluvia de ideas</w:t>
      </w:r>
      <w:r w:rsidR="00214879" w:rsidRPr="009B2523">
        <w:rPr>
          <w:rFonts w:ascii="Times New Roman" w:hAnsi="Times New Roman" w:cs="Times New Roman"/>
          <w:lang w:val="es-ES_tradnl"/>
        </w:rPr>
        <w:t>.</w:t>
      </w:r>
    </w:p>
    <w:p w14:paraId="4F84619B" w14:textId="72C14D19" w:rsidR="001A2CC2" w:rsidRPr="009B2523" w:rsidRDefault="001A2CC2" w:rsidP="001A2CC2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214879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Cuestionarios resueltos en casa</w:t>
      </w:r>
    </w:p>
    <w:p w14:paraId="24A159B1" w14:textId="610C5900" w:rsidR="001A2CC2" w:rsidRPr="009B2523" w:rsidRDefault="001A2CC2" w:rsidP="001A2CC2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 xml:space="preserve">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Pr="009B2523">
        <w:rPr>
          <w:rFonts w:ascii="Times New Roman" w:hAnsi="Times New Roman" w:cs="Times New Roman"/>
          <w:lang w:val="es-ES_tradnl"/>
        </w:rPr>
        <w:t>les preguntar</w:t>
      </w:r>
      <w:r w:rsidR="006A4BC0" w:rsidRPr="009B2523">
        <w:rPr>
          <w:rFonts w:ascii="Times New Roman" w:hAnsi="Times New Roman" w:cs="Times New Roman"/>
          <w:lang w:val="es-ES_tradnl"/>
        </w:rPr>
        <w:t xml:space="preserve">á </w:t>
      </w:r>
      <w:r w:rsidR="00BE1DAD" w:rsidRPr="009B2523">
        <w:rPr>
          <w:rFonts w:ascii="Times New Roman" w:hAnsi="Times New Roman" w:cs="Times New Roman"/>
          <w:lang w:val="es-ES_tradnl"/>
        </w:rPr>
        <w:t xml:space="preserve">a los estudiantes </w:t>
      </w:r>
      <w:r w:rsidR="006A4BC0" w:rsidRPr="009B2523">
        <w:rPr>
          <w:rFonts w:ascii="Times New Roman" w:hAnsi="Times New Roman" w:cs="Times New Roman"/>
          <w:lang w:val="es-ES_tradnl"/>
        </w:rPr>
        <w:t>qué aprendieron con los ví</w:t>
      </w:r>
      <w:r w:rsidRPr="009B2523">
        <w:rPr>
          <w:rFonts w:ascii="Times New Roman" w:hAnsi="Times New Roman" w:cs="Times New Roman"/>
          <w:lang w:val="es-ES_tradnl"/>
        </w:rPr>
        <w:t>deos</w:t>
      </w:r>
      <w:r w:rsidR="00C65945" w:rsidRPr="009B2523">
        <w:rPr>
          <w:rFonts w:ascii="Times New Roman" w:hAnsi="Times New Roman" w:cs="Times New Roman"/>
          <w:lang w:val="es-ES_tradnl"/>
        </w:rPr>
        <w:t xml:space="preserve">. Después, </w:t>
      </w:r>
      <w:r w:rsidR="00BE1DAD" w:rsidRPr="009B2523">
        <w:rPr>
          <w:rFonts w:ascii="Times New Roman" w:hAnsi="Times New Roman" w:cs="Times New Roman"/>
          <w:lang w:val="es-ES_tradnl"/>
        </w:rPr>
        <w:t>se evaluarán las respuestas de los reactivos</w:t>
      </w:r>
      <w:r w:rsidR="00C65945" w:rsidRPr="009B2523">
        <w:rPr>
          <w:rFonts w:ascii="Times New Roman" w:hAnsi="Times New Roman" w:cs="Times New Roman"/>
          <w:lang w:val="es-ES_tradnl"/>
        </w:rPr>
        <w:t>.</w:t>
      </w:r>
      <w:r w:rsidR="00BE1DAD" w:rsidRPr="009B2523">
        <w:rPr>
          <w:rFonts w:ascii="Times New Roman" w:hAnsi="Times New Roman" w:cs="Times New Roman"/>
          <w:lang w:val="es-ES_tradnl"/>
        </w:rPr>
        <w:t xml:space="preserve"> </w:t>
      </w:r>
      <w:r w:rsidR="00C65945" w:rsidRPr="009B2523">
        <w:rPr>
          <w:rFonts w:ascii="Times New Roman" w:hAnsi="Times New Roman" w:cs="Times New Roman"/>
          <w:lang w:val="es-ES_tradnl"/>
        </w:rPr>
        <w:t>C</w:t>
      </w:r>
      <w:r w:rsidR="00BE1DAD" w:rsidRPr="009B2523">
        <w:rPr>
          <w:rFonts w:ascii="Times New Roman" w:hAnsi="Times New Roman" w:cs="Times New Roman"/>
          <w:lang w:val="es-ES_tradnl"/>
        </w:rPr>
        <w:t xml:space="preserve">on la moderación del profesor se aclararán dudas y </w:t>
      </w:r>
      <w:r w:rsidR="00E238C2" w:rsidRPr="009B2523">
        <w:rPr>
          <w:rFonts w:ascii="Times New Roman" w:hAnsi="Times New Roman" w:cs="Times New Roman"/>
          <w:lang w:val="es-ES_tradnl"/>
        </w:rPr>
        <w:t>llegarán a conclusiones</w:t>
      </w:r>
      <w:r w:rsidR="00BE1DAD" w:rsidRPr="009B2523">
        <w:rPr>
          <w:rFonts w:ascii="Times New Roman" w:hAnsi="Times New Roman" w:cs="Times New Roman"/>
          <w:lang w:val="es-ES_tradnl"/>
        </w:rPr>
        <w:t>.</w:t>
      </w:r>
    </w:p>
    <w:p w14:paraId="5CFAA1BB" w14:textId="77777777" w:rsidR="001A2CC2" w:rsidRPr="009B2523" w:rsidRDefault="001A2CC2" w:rsidP="001A2CC2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3519B817" w14:textId="77777777" w:rsidR="009A4A51" w:rsidRPr="009B2523" w:rsidRDefault="00EC43E0" w:rsidP="00BE1DAD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61B7940" w14:textId="5B465AE4" w:rsidR="00BE1DAD" w:rsidRPr="009B2523" w:rsidRDefault="00BE1DAD" w:rsidP="009A4A51">
      <w:pPr>
        <w:pStyle w:val="Prrafodelista"/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Tiempo aproximado: 15 min</w:t>
      </w:r>
      <w:r w:rsidR="00214879" w:rsidRPr="009B2523">
        <w:rPr>
          <w:rFonts w:ascii="Times New Roman" w:hAnsi="Times New Roman" w:cs="Times New Roman"/>
          <w:lang w:val="es-ES_tradnl"/>
        </w:rPr>
        <w:t>utos</w:t>
      </w:r>
      <w:r w:rsidRPr="009B2523">
        <w:rPr>
          <w:rFonts w:ascii="Times New Roman" w:hAnsi="Times New Roman" w:cs="Times New Roman"/>
          <w:lang w:val="es-ES_tradnl"/>
        </w:rPr>
        <w:t>.</w:t>
      </w:r>
    </w:p>
    <w:p w14:paraId="37073875" w14:textId="77777777" w:rsidR="00214879" w:rsidRPr="009B2523" w:rsidRDefault="00214879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2B0DC0CA" w14:textId="6F7E456E" w:rsidR="00EC43E0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214879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="009A4A51" w:rsidRPr="009B2523">
        <w:rPr>
          <w:rFonts w:ascii="Times New Roman" w:hAnsi="Times New Roman" w:cs="Times New Roman"/>
          <w:lang w:val="es-ES_tradnl"/>
        </w:rPr>
        <w:t>Expositiva</w:t>
      </w:r>
      <w:r w:rsidRPr="009B2523">
        <w:rPr>
          <w:rFonts w:ascii="Times New Roman" w:hAnsi="Times New Roman" w:cs="Times New Roman"/>
          <w:lang w:val="es-ES_tradnl"/>
        </w:rPr>
        <w:t>-participativa</w:t>
      </w:r>
    </w:p>
    <w:p w14:paraId="49A9C885" w14:textId="77777777" w:rsidR="00EC43E0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214879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Ninguno</w:t>
      </w:r>
    </w:p>
    <w:p w14:paraId="117E6691" w14:textId="2799136B" w:rsidR="00EC43E0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 xml:space="preserve">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Pr="009B2523">
        <w:rPr>
          <w:rFonts w:ascii="Times New Roman" w:hAnsi="Times New Roman" w:cs="Times New Roman"/>
          <w:lang w:val="es-ES_tradnl"/>
        </w:rPr>
        <w:t>expondrá la diferencia entre resumen y síntesis, así como algunas estrategias para su elaboración. Mientras expone</w:t>
      </w:r>
      <w:r w:rsidR="00644445" w:rsidRPr="009B2523">
        <w:rPr>
          <w:rFonts w:ascii="Times New Roman" w:hAnsi="Times New Roman" w:cs="Times New Roman"/>
          <w:lang w:val="es-ES_tradnl"/>
        </w:rPr>
        <w:t>,</w:t>
      </w:r>
      <w:r w:rsidR="00911DD0" w:rsidRPr="009B2523">
        <w:rPr>
          <w:rFonts w:ascii="Times New Roman" w:hAnsi="Times New Roman" w:cs="Times New Roman"/>
          <w:lang w:val="es-ES_tradnl"/>
        </w:rPr>
        <w:t xml:space="preserve"> dará algunos ejemplos para </w:t>
      </w:r>
      <w:r w:rsidR="00C81CAE" w:rsidRPr="009B2523">
        <w:rPr>
          <w:rFonts w:ascii="Times New Roman" w:hAnsi="Times New Roman" w:cs="Times New Roman"/>
          <w:lang w:val="es-ES_tradnl"/>
        </w:rPr>
        <w:t>aclarar</w:t>
      </w:r>
      <w:r w:rsidR="006A4BC0" w:rsidRPr="009B2523">
        <w:rPr>
          <w:rFonts w:ascii="Times New Roman" w:hAnsi="Times New Roman" w:cs="Times New Roman"/>
          <w:lang w:val="es-ES_tradnl"/>
        </w:rPr>
        <w:t xml:space="preserve"> dudas</w:t>
      </w:r>
      <w:r w:rsidR="00911DD0" w:rsidRPr="009B2523">
        <w:rPr>
          <w:rFonts w:ascii="Times New Roman" w:hAnsi="Times New Roman" w:cs="Times New Roman"/>
          <w:lang w:val="es-ES_tradnl"/>
        </w:rPr>
        <w:t>.</w:t>
      </w:r>
    </w:p>
    <w:p w14:paraId="393190C2" w14:textId="77777777" w:rsidR="00EC43E0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39F9D096" w14:textId="77777777" w:rsidR="0035308F" w:rsidRPr="009B2523" w:rsidRDefault="00911DD0" w:rsidP="0035308F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3D8B3247" w14:textId="3FC3EFF2" w:rsidR="00BE1DAD" w:rsidRPr="009B2523" w:rsidRDefault="00BE1DAD" w:rsidP="0035308F">
      <w:pPr>
        <w:pStyle w:val="Prrafodelista"/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Tiempo aproximado: 20 min</w:t>
      </w:r>
      <w:r w:rsidR="00214879" w:rsidRPr="009B2523">
        <w:rPr>
          <w:rFonts w:ascii="Times New Roman" w:hAnsi="Times New Roman" w:cs="Times New Roman"/>
          <w:lang w:val="es-ES_tradnl"/>
        </w:rPr>
        <w:t>utos</w:t>
      </w:r>
      <w:r w:rsidRPr="009B2523">
        <w:rPr>
          <w:rFonts w:ascii="Times New Roman" w:hAnsi="Times New Roman" w:cs="Times New Roman"/>
          <w:lang w:val="es-ES_tradnl"/>
        </w:rPr>
        <w:t>.</w:t>
      </w:r>
    </w:p>
    <w:p w14:paraId="2014926E" w14:textId="77777777" w:rsidR="00214879" w:rsidRPr="009B2523" w:rsidRDefault="00214879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5042481F" w14:textId="77777777" w:rsidR="00EC43E0" w:rsidRPr="009B2523" w:rsidRDefault="00911DD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214879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Cuestionario</w:t>
      </w:r>
    </w:p>
    <w:p w14:paraId="19D5B604" w14:textId="69E54944" w:rsidR="00911DD0" w:rsidRPr="009B2523" w:rsidRDefault="00911DD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214879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Lectura</w:t>
      </w:r>
      <w:r w:rsidR="00214879" w:rsidRPr="009B2523">
        <w:rPr>
          <w:rFonts w:ascii="Times New Roman" w:hAnsi="Times New Roman" w:cs="Times New Roman"/>
          <w:lang w:val="es-ES_tradnl"/>
        </w:rPr>
        <w:t>s</w:t>
      </w:r>
      <w:r w:rsidRPr="009B2523">
        <w:rPr>
          <w:rFonts w:ascii="Times New Roman" w:hAnsi="Times New Roman" w:cs="Times New Roman"/>
          <w:lang w:val="es-ES_tradnl"/>
        </w:rPr>
        <w:t xml:space="preserve"> </w:t>
      </w:r>
      <w:r w:rsidR="00BE1DAD" w:rsidRPr="009B2523">
        <w:rPr>
          <w:rFonts w:ascii="Times New Roman" w:hAnsi="Times New Roman" w:cs="Times New Roman"/>
          <w:lang w:val="es-ES_tradnl"/>
        </w:rPr>
        <w:t>elegidas por el profesor</w:t>
      </w:r>
    </w:p>
    <w:p w14:paraId="22DE99A4" w14:textId="74333598" w:rsidR="00BA1484" w:rsidRPr="009B2523" w:rsidRDefault="00911DD0" w:rsidP="00BA1484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="00BA1484" w:rsidRPr="009B2523">
        <w:rPr>
          <w:rFonts w:ascii="Times New Roman" w:hAnsi="Times New Roman" w:cs="Times New Roman"/>
          <w:lang w:val="es-ES_tradnl"/>
        </w:rPr>
        <w:t>En grupo, el</w:t>
      </w:r>
      <w:r w:rsidRPr="009B2523">
        <w:rPr>
          <w:rFonts w:ascii="Times New Roman" w:hAnsi="Times New Roman" w:cs="Times New Roman"/>
          <w:lang w:val="es-ES_tradnl"/>
        </w:rPr>
        <w:t xml:space="preserve">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Pr="009B2523">
        <w:rPr>
          <w:rFonts w:ascii="Times New Roman" w:hAnsi="Times New Roman" w:cs="Times New Roman"/>
          <w:lang w:val="es-ES_tradnl"/>
        </w:rPr>
        <w:t xml:space="preserve">pedirá </w:t>
      </w:r>
      <w:r w:rsidR="00BE1DAD" w:rsidRPr="009B2523">
        <w:rPr>
          <w:rFonts w:ascii="Times New Roman" w:hAnsi="Times New Roman" w:cs="Times New Roman"/>
          <w:lang w:val="es-ES_tradnl"/>
        </w:rPr>
        <w:t>a los estudiantes</w:t>
      </w:r>
      <w:r w:rsidR="00BA1484" w:rsidRPr="009B2523">
        <w:rPr>
          <w:rFonts w:ascii="Times New Roman" w:hAnsi="Times New Roman" w:cs="Times New Roman"/>
          <w:lang w:val="es-ES_tradnl"/>
        </w:rPr>
        <w:t xml:space="preserve"> leer un texto en voz alta. Mientras tanto, identificarán</w:t>
      </w:r>
      <w:r w:rsidRPr="009B2523">
        <w:rPr>
          <w:rFonts w:ascii="Times New Roman" w:hAnsi="Times New Roman" w:cs="Times New Roman"/>
          <w:lang w:val="es-ES_tradnl"/>
        </w:rPr>
        <w:t xml:space="preserve"> las ideas principales</w:t>
      </w:r>
      <w:r w:rsidR="00BA1484" w:rsidRPr="009B2523">
        <w:rPr>
          <w:rFonts w:ascii="Times New Roman" w:hAnsi="Times New Roman" w:cs="Times New Roman"/>
          <w:lang w:val="es-ES_tradnl"/>
        </w:rPr>
        <w:t xml:space="preserve"> y aclararán</w:t>
      </w:r>
      <w:r w:rsidRPr="009B2523">
        <w:rPr>
          <w:rFonts w:ascii="Times New Roman" w:hAnsi="Times New Roman" w:cs="Times New Roman"/>
          <w:lang w:val="es-ES_tradnl"/>
        </w:rPr>
        <w:t xml:space="preserve"> palabras de difícil comprensión</w:t>
      </w:r>
      <w:r w:rsidR="00BA1484" w:rsidRPr="009B2523">
        <w:rPr>
          <w:rFonts w:ascii="Times New Roman" w:hAnsi="Times New Roman" w:cs="Times New Roman"/>
          <w:lang w:val="es-ES_tradnl"/>
        </w:rPr>
        <w:t>. Al finalizar, escribirán el resumen y la síntesis. Lean algunos ejemplos. Por su cuenta, responderán las 4 preguntas de la lectura y evaluarán sus avances. Con la moderación del profesor, se aclararán dudas y se llegará a conclusiones.</w:t>
      </w:r>
    </w:p>
    <w:p w14:paraId="5FCA97A7" w14:textId="77777777" w:rsidR="00BA1484" w:rsidRPr="009B2523" w:rsidRDefault="00BA1484" w:rsidP="00BA1484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4A62775" w14:textId="77777777" w:rsidR="0026151A" w:rsidRPr="009B2523" w:rsidRDefault="0026151A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2408C275" w14:textId="7639891A" w:rsidR="00214879" w:rsidRPr="009B2523" w:rsidRDefault="0026151A" w:rsidP="007E11DE">
      <w:pPr>
        <w:spacing w:after="0"/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B2523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7F18D885" w14:textId="5E7ACEB5" w:rsidR="00911DD0" w:rsidRPr="009B2523" w:rsidRDefault="007E0297" w:rsidP="007E11DE">
      <w:pPr>
        <w:spacing w:after="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9B2523">
        <w:rPr>
          <w:rFonts w:ascii="Times New Roman" w:hAnsi="Times New Roman" w:cs="Times New Roman"/>
          <w:bCs/>
          <w:color w:val="000000" w:themeColor="text1"/>
          <w:lang w:val="es-ES_tradnl"/>
        </w:rPr>
        <w:lastRenderedPageBreak/>
        <w:t xml:space="preserve">Por su cuenta, los estudiantes </w:t>
      </w:r>
      <w:r w:rsidR="00565F9D" w:rsidRPr="009B2523">
        <w:rPr>
          <w:rFonts w:ascii="Times New Roman" w:hAnsi="Times New Roman" w:cs="Times New Roman"/>
          <w:bCs/>
          <w:color w:val="000000" w:themeColor="text1"/>
          <w:lang w:val="es-ES_tradnl"/>
        </w:rPr>
        <w:t>redactarán</w:t>
      </w:r>
      <w:r w:rsidRPr="009B2523">
        <w:rPr>
          <w:rFonts w:ascii="Times New Roman" w:hAnsi="Times New Roman" w:cs="Times New Roman"/>
          <w:bCs/>
          <w:color w:val="000000" w:themeColor="text1"/>
          <w:lang w:val="es-ES_tradnl"/>
        </w:rPr>
        <w:t xml:space="preserve"> un artículo de divulgación de cinco párrafos. Elegirán un tema sencillo, </w:t>
      </w:r>
      <w:r w:rsidR="0026151A" w:rsidRPr="009B2523">
        <w:rPr>
          <w:rFonts w:ascii="Times New Roman" w:hAnsi="Times New Roman" w:cs="Times New Roman"/>
          <w:color w:val="000000" w:themeColor="text1"/>
          <w:lang w:val="es-ES_tradnl"/>
        </w:rPr>
        <w:t>ya sea de la naturaleza o social</w:t>
      </w:r>
      <w:r w:rsidRPr="009B2523">
        <w:rPr>
          <w:rFonts w:ascii="Times New Roman" w:hAnsi="Times New Roman" w:cs="Times New Roman"/>
          <w:color w:val="000000" w:themeColor="text1"/>
          <w:lang w:val="es-ES_tradnl"/>
        </w:rPr>
        <w:t xml:space="preserve">. Su estructura es la siguiente: </w:t>
      </w:r>
      <w:r w:rsidR="0026151A" w:rsidRPr="009B2523">
        <w:rPr>
          <w:rFonts w:ascii="Times New Roman" w:hAnsi="Times New Roman" w:cs="Times New Roman"/>
          <w:color w:val="000000" w:themeColor="text1"/>
          <w:lang w:val="es-ES_tradnl"/>
        </w:rPr>
        <w:t>primer párrafo introductorio, tres párrafos de desarrollo (cada uno con una idea principal, tres secundarias y recursos lingüísticos)</w:t>
      </w:r>
      <w:r w:rsidRPr="009B2523">
        <w:rPr>
          <w:rFonts w:ascii="Times New Roman" w:hAnsi="Times New Roman" w:cs="Times New Roman"/>
          <w:color w:val="000000" w:themeColor="text1"/>
          <w:lang w:val="es-ES_tradnl"/>
        </w:rPr>
        <w:t xml:space="preserve">, </w:t>
      </w:r>
      <w:r w:rsidR="0026151A" w:rsidRPr="009B2523">
        <w:rPr>
          <w:rFonts w:ascii="Times New Roman" w:hAnsi="Times New Roman" w:cs="Times New Roman"/>
          <w:color w:val="000000" w:themeColor="text1"/>
          <w:lang w:val="es-ES_tradnl"/>
        </w:rPr>
        <w:t xml:space="preserve">el cuarto con una conclusión y las fuentes bibliográficas. </w:t>
      </w:r>
    </w:p>
    <w:p w14:paraId="7737543C" w14:textId="77777777" w:rsidR="006A4BC0" w:rsidRPr="009B2523" w:rsidRDefault="006A4BC0" w:rsidP="007E11DE">
      <w:pPr>
        <w:spacing w:after="0"/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20A76D9F" w14:textId="2D36B03B" w:rsidR="00126CA3" w:rsidRPr="009B2523" w:rsidRDefault="00126CA3">
      <w:pPr>
        <w:rPr>
          <w:rFonts w:ascii="Times New Roman" w:hAnsi="Times New Roman" w:cs="Times New Roman"/>
          <w:b/>
          <w:color w:val="C00000"/>
          <w:lang w:val="es-ES_tradnl"/>
        </w:rPr>
      </w:pPr>
    </w:p>
    <w:p w14:paraId="52252EEC" w14:textId="7A1FF590" w:rsidR="00180CB1" w:rsidRPr="009B2523" w:rsidRDefault="00AD13F5" w:rsidP="00180CB1">
      <w:pPr>
        <w:spacing w:after="0"/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9B2523">
        <w:rPr>
          <w:rFonts w:ascii="Times New Roman" w:hAnsi="Times New Roman" w:cs="Times New Roman"/>
          <w:b/>
          <w:color w:val="355A4D"/>
          <w:lang w:val="es-ES_tradnl"/>
        </w:rPr>
        <w:t>Sesión</w:t>
      </w:r>
      <w:r w:rsidR="0026151A" w:rsidRPr="009B2523">
        <w:rPr>
          <w:rFonts w:ascii="Times New Roman" w:hAnsi="Times New Roman" w:cs="Times New Roman"/>
          <w:b/>
          <w:color w:val="355A4D"/>
          <w:lang w:val="es-ES_tradnl"/>
        </w:rPr>
        <w:t xml:space="preserve"> 4</w:t>
      </w:r>
    </w:p>
    <w:p w14:paraId="7785FC7B" w14:textId="77777777" w:rsidR="00BE1DAD" w:rsidRPr="009B2523" w:rsidRDefault="00BE1DAD" w:rsidP="00180CB1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379D92F8" w14:textId="77777777" w:rsidR="007E2055" w:rsidRPr="009B2523" w:rsidRDefault="00467738" w:rsidP="007E2055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 Estrategia de activación de conocimientos</w:t>
      </w:r>
    </w:p>
    <w:p w14:paraId="6A33F856" w14:textId="54529263" w:rsidR="00BE1DAD" w:rsidRPr="009B2523" w:rsidRDefault="007E2055" w:rsidP="007E2055">
      <w:pPr>
        <w:pStyle w:val="Prrafodelista"/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 </w:t>
      </w:r>
      <w:r w:rsidR="00BE1DAD" w:rsidRPr="009B2523">
        <w:rPr>
          <w:rFonts w:ascii="Times New Roman" w:hAnsi="Times New Roman" w:cs="Times New Roman"/>
          <w:lang w:val="es-ES_tradnl"/>
        </w:rPr>
        <w:t>Tiempo aproximado: 15 min</w:t>
      </w:r>
      <w:r w:rsidR="00214879" w:rsidRPr="009B2523">
        <w:rPr>
          <w:rFonts w:ascii="Times New Roman" w:hAnsi="Times New Roman" w:cs="Times New Roman"/>
          <w:lang w:val="es-ES_tradnl"/>
        </w:rPr>
        <w:t>utos</w:t>
      </w:r>
    </w:p>
    <w:p w14:paraId="66CAEC9B" w14:textId="77777777" w:rsidR="00214879" w:rsidRPr="009B2523" w:rsidRDefault="00214879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11E3EFB2" w14:textId="3DDB1B46" w:rsidR="00467738" w:rsidRPr="009B2523" w:rsidRDefault="00467738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214879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Análisis de resultados</w:t>
      </w:r>
    </w:p>
    <w:p w14:paraId="706F3D07" w14:textId="19B21676" w:rsidR="00467738" w:rsidRPr="009B2523" w:rsidRDefault="00467738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214879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Artículos de divulgación redactados por los estudiantes</w:t>
      </w:r>
    </w:p>
    <w:p w14:paraId="76852CAD" w14:textId="45B6D0E0" w:rsidR="00467738" w:rsidRPr="009B2523" w:rsidRDefault="00467738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="00214879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El profesor pedirá que entreguen los artículos de divulgación</w:t>
      </w:r>
      <w:r w:rsidR="00320262" w:rsidRPr="009B2523">
        <w:rPr>
          <w:rFonts w:ascii="Times New Roman" w:hAnsi="Times New Roman" w:cs="Times New Roman"/>
          <w:lang w:val="es-ES_tradnl"/>
        </w:rPr>
        <w:t xml:space="preserve">. Los elegirá al azar y los leerá. Preguntará cuál es el </w:t>
      </w:r>
      <w:r w:rsidRPr="009B2523">
        <w:rPr>
          <w:rFonts w:ascii="Times New Roman" w:hAnsi="Times New Roman" w:cs="Times New Roman"/>
          <w:lang w:val="es-ES_tradnl"/>
        </w:rPr>
        <w:t>tema central, qu</w:t>
      </w:r>
      <w:r w:rsidR="00214879" w:rsidRPr="009B2523">
        <w:rPr>
          <w:rFonts w:ascii="Times New Roman" w:hAnsi="Times New Roman" w:cs="Times New Roman"/>
          <w:lang w:val="es-ES_tradnl"/>
        </w:rPr>
        <w:t>é</w:t>
      </w:r>
      <w:r w:rsidRPr="009B2523">
        <w:rPr>
          <w:rFonts w:ascii="Times New Roman" w:hAnsi="Times New Roman" w:cs="Times New Roman"/>
          <w:lang w:val="es-ES_tradnl"/>
        </w:rPr>
        <w:t xml:space="preserve"> recursos observaron, quién</w:t>
      </w:r>
      <w:r w:rsidR="0002483B" w:rsidRPr="009B2523">
        <w:rPr>
          <w:rFonts w:ascii="Times New Roman" w:hAnsi="Times New Roman" w:cs="Times New Roman"/>
          <w:lang w:val="es-ES_tradnl"/>
        </w:rPr>
        <w:t xml:space="preserve"> lo</w:t>
      </w:r>
      <w:r w:rsidRPr="009B2523">
        <w:rPr>
          <w:rFonts w:ascii="Times New Roman" w:hAnsi="Times New Roman" w:cs="Times New Roman"/>
          <w:lang w:val="es-ES_tradnl"/>
        </w:rPr>
        <w:t xml:space="preserve"> dice</w:t>
      </w:r>
      <w:r w:rsidR="00BE1DAD" w:rsidRPr="009B2523">
        <w:rPr>
          <w:rFonts w:ascii="Times New Roman" w:hAnsi="Times New Roman" w:cs="Times New Roman"/>
          <w:lang w:val="es-ES_tradnl"/>
        </w:rPr>
        <w:t>,</w:t>
      </w:r>
      <w:r w:rsidRPr="009B2523">
        <w:rPr>
          <w:rFonts w:ascii="Times New Roman" w:hAnsi="Times New Roman" w:cs="Times New Roman"/>
          <w:lang w:val="es-ES_tradnl"/>
        </w:rPr>
        <w:t xml:space="preserve"> de qué trata.</w:t>
      </w:r>
    </w:p>
    <w:p w14:paraId="6E0FE1DB" w14:textId="77777777" w:rsidR="00467738" w:rsidRPr="009B2523" w:rsidRDefault="00467738" w:rsidP="007E11DE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05DCA6C4" w14:textId="77777777" w:rsidR="008D4FA6" w:rsidRPr="009B2523" w:rsidRDefault="00911DD0" w:rsidP="007E11DE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BE1DAD" w:rsidRPr="009B2523">
        <w:rPr>
          <w:rFonts w:ascii="Times New Roman" w:hAnsi="Times New Roman" w:cs="Times New Roman"/>
          <w:b/>
          <w:lang w:val="es-ES_tradnl"/>
        </w:rPr>
        <w:t>co</w:t>
      </w:r>
      <w:r w:rsidRPr="009B2523">
        <w:rPr>
          <w:rFonts w:ascii="Times New Roman" w:hAnsi="Times New Roman" w:cs="Times New Roman"/>
          <w:b/>
          <w:lang w:val="es-ES_tradnl"/>
        </w:rPr>
        <w:t>evaluación</w:t>
      </w:r>
    </w:p>
    <w:p w14:paraId="46AF4B86" w14:textId="13D65A27" w:rsidR="0092616D" w:rsidRPr="009B2523" w:rsidRDefault="00BE1DAD" w:rsidP="008D4FA6">
      <w:pPr>
        <w:pStyle w:val="Prrafodelista"/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Tiempo aproximado: 25 min</w:t>
      </w:r>
      <w:r w:rsidR="0092616D" w:rsidRPr="009B2523">
        <w:rPr>
          <w:rFonts w:ascii="Times New Roman" w:hAnsi="Times New Roman" w:cs="Times New Roman"/>
          <w:lang w:val="es-ES_tradnl"/>
        </w:rPr>
        <w:t>utos</w:t>
      </w:r>
    </w:p>
    <w:p w14:paraId="214D407E" w14:textId="77777777" w:rsidR="008D4FA6" w:rsidRPr="009B2523" w:rsidRDefault="008D4FA6" w:rsidP="008D4FA6">
      <w:pPr>
        <w:pStyle w:val="Prrafodelista"/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4DF12739" w14:textId="77777777" w:rsidR="00911DD0" w:rsidRPr="009B2523" w:rsidRDefault="00911DD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Técnica</w:t>
      </w:r>
      <w:r w:rsidR="0092616D" w:rsidRPr="009B2523">
        <w:rPr>
          <w:rFonts w:ascii="Times New Roman" w:hAnsi="Times New Roman" w:cs="Times New Roman"/>
          <w:lang w:val="es-ES_tradnl"/>
        </w:rPr>
        <w:t xml:space="preserve">: </w:t>
      </w:r>
      <w:r w:rsidRPr="009B2523">
        <w:rPr>
          <w:rFonts w:ascii="Times New Roman" w:hAnsi="Times New Roman" w:cs="Times New Roman"/>
          <w:lang w:val="es-ES_tradnl"/>
        </w:rPr>
        <w:t>Coevaluación</w:t>
      </w:r>
    </w:p>
    <w:p w14:paraId="377AA3DA" w14:textId="2DC9403B" w:rsidR="00911DD0" w:rsidRPr="009B2523" w:rsidRDefault="00911DD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Materiales</w:t>
      </w:r>
      <w:r w:rsidR="0092616D" w:rsidRPr="009B2523">
        <w:rPr>
          <w:rFonts w:ascii="Times New Roman" w:hAnsi="Times New Roman" w:cs="Times New Roman"/>
          <w:lang w:val="es-ES_tradnl"/>
        </w:rPr>
        <w:t xml:space="preserve">: </w:t>
      </w:r>
      <w:r w:rsidRPr="009B2523">
        <w:rPr>
          <w:rFonts w:ascii="Times New Roman" w:hAnsi="Times New Roman" w:cs="Times New Roman"/>
          <w:lang w:val="es-ES_tradnl"/>
        </w:rPr>
        <w:t xml:space="preserve">Una lectura </w:t>
      </w:r>
      <w:r w:rsidR="00BE1DAD" w:rsidRPr="009B2523">
        <w:rPr>
          <w:rFonts w:ascii="Times New Roman" w:hAnsi="Times New Roman" w:cs="Times New Roman"/>
          <w:lang w:val="es-ES_tradnl"/>
        </w:rPr>
        <w:t>elegida por el profesor</w:t>
      </w:r>
    </w:p>
    <w:p w14:paraId="76ECBC7B" w14:textId="7C9E997D" w:rsidR="00911DD0" w:rsidRPr="009B2523" w:rsidRDefault="00911DD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Desarrollo:</w:t>
      </w:r>
      <w:r w:rsidR="0092616D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 xml:space="preserve">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Pr="009B2523">
        <w:rPr>
          <w:rFonts w:ascii="Times New Roman" w:hAnsi="Times New Roman" w:cs="Times New Roman"/>
          <w:lang w:val="es-ES_tradnl"/>
        </w:rPr>
        <w:t xml:space="preserve">pedirá </w:t>
      </w:r>
      <w:r w:rsidR="00BE1DAD" w:rsidRPr="009B2523">
        <w:rPr>
          <w:rFonts w:ascii="Times New Roman" w:hAnsi="Times New Roman" w:cs="Times New Roman"/>
          <w:lang w:val="es-ES_tradnl"/>
        </w:rPr>
        <w:t xml:space="preserve">a los estudiantes </w:t>
      </w:r>
      <w:r w:rsidR="0092616D" w:rsidRPr="009B2523">
        <w:rPr>
          <w:rFonts w:ascii="Times New Roman" w:hAnsi="Times New Roman" w:cs="Times New Roman"/>
          <w:lang w:val="es-ES_tradnl"/>
        </w:rPr>
        <w:t xml:space="preserve">que </w:t>
      </w:r>
      <w:r w:rsidRPr="009B2523">
        <w:rPr>
          <w:rFonts w:ascii="Times New Roman" w:hAnsi="Times New Roman" w:cs="Times New Roman"/>
          <w:lang w:val="es-ES_tradnl"/>
        </w:rPr>
        <w:t xml:space="preserve">resuelvan un </w:t>
      </w:r>
      <w:r w:rsidR="00BE1DAD" w:rsidRPr="009B2523">
        <w:rPr>
          <w:rFonts w:ascii="Times New Roman" w:hAnsi="Times New Roman" w:cs="Times New Roman"/>
          <w:lang w:val="es-ES_tradnl"/>
        </w:rPr>
        <w:t>ejercicio</w:t>
      </w:r>
      <w:r w:rsidRPr="009B2523">
        <w:rPr>
          <w:rFonts w:ascii="Times New Roman" w:hAnsi="Times New Roman" w:cs="Times New Roman"/>
          <w:lang w:val="es-ES_tradnl"/>
        </w:rPr>
        <w:t xml:space="preserve"> con la misma seriedad</w:t>
      </w:r>
      <w:r w:rsidR="00BE1DAD" w:rsidRPr="009B2523">
        <w:rPr>
          <w:rFonts w:ascii="Times New Roman" w:hAnsi="Times New Roman" w:cs="Times New Roman"/>
          <w:lang w:val="es-ES_tradnl"/>
        </w:rPr>
        <w:t xml:space="preserve"> </w:t>
      </w:r>
      <w:r w:rsidR="000827C5" w:rsidRPr="009B2523">
        <w:rPr>
          <w:rFonts w:ascii="Times New Roman" w:hAnsi="Times New Roman" w:cs="Times New Roman"/>
          <w:lang w:val="es-ES_tradnl"/>
        </w:rPr>
        <w:t xml:space="preserve">con la que resolverían un examen. Al finalizar, </w:t>
      </w:r>
      <w:r w:rsidRPr="009B2523">
        <w:rPr>
          <w:rFonts w:ascii="Times New Roman" w:hAnsi="Times New Roman" w:cs="Times New Roman"/>
          <w:lang w:val="es-ES_tradnl"/>
        </w:rPr>
        <w:t xml:space="preserve">intercambiarán el </w:t>
      </w:r>
      <w:r w:rsidR="00BE1DAD" w:rsidRPr="009B2523">
        <w:rPr>
          <w:rFonts w:ascii="Times New Roman" w:hAnsi="Times New Roman" w:cs="Times New Roman"/>
          <w:lang w:val="es-ES_tradnl"/>
        </w:rPr>
        <w:t>ejercicio</w:t>
      </w:r>
      <w:r w:rsidRPr="009B2523">
        <w:rPr>
          <w:rFonts w:ascii="Times New Roman" w:hAnsi="Times New Roman" w:cs="Times New Roman"/>
          <w:lang w:val="es-ES_tradnl"/>
        </w:rPr>
        <w:t xml:space="preserve"> con un compañero</w:t>
      </w:r>
      <w:r w:rsidR="000827C5" w:rsidRPr="009B2523">
        <w:rPr>
          <w:rFonts w:ascii="Times New Roman" w:hAnsi="Times New Roman" w:cs="Times New Roman"/>
          <w:lang w:val="es-ES_tradnl"/>
        </w:rPr>
        <w:t xml:space="preserve">, </w:t>
      </w:r>
      <w:r w:rsidRPr="009B2523">
        <w:rPr>
          <w:rFonts w:ascii="Times New Roman" w:hAnsi="Times New Roman" w:cs="Times New Roman"/>
          <w:lang w:val="es-ES_tradnl"/>
        </w:rPr>
        <w:t xml:space="preserve">para que evalúe las respuestas y </w:t>
      </w:r>
      <w:r w:rsidR="000827C5" w:rsidRPr="009B2523">
        <w:rPr>
          <w:rFonts w:ascii="Times New Roman" w:hAnsi="Times New Roman" w:cs="Times New Roman"/>
          <w:lang w:val="es-ES_tradnl"/>
        </w:rPr>
        <w:t>dé</w:t>
      </w:r>
      <w:r w:rsidRPr="009B2523">
        <w:rPr>
          <w:rFonts w:ascii="Times New Roman" w:hAnsi="Times New Roman" w:cs="Times New Roman"/>
          <w:lang w:val="es-ES_tradnl"/>
        </w:rPr>
        <w:t xml:space="preserve"> algunas recomendaciones de lectura.</w:t>
      </w:r>
    </w:p>
    <w:p w14:paraId="7307B62A" w14:textId="77777777" w:rsidR="00467738" w:rsidRPr="009B2523" w:rsidRDefault="00467738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3966C20" w14:textId="77777777" w:rsidR="00614998" w:rsidRPr="009B2523" w:rsidRDefault="00467738" w:rsidP="00614998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lang w:val="es-ES_tradnl"/>
        </w:rPr>
        <w:t>Estrategia de autoevaluació</w:t>
      </w:r>
      <w:r w:rsidR="00614998" w:rsidRPr="009B2523">
        <w:rPr>
          <w:rFonts w:ascii="Times New Roman" w:hAnsi="Times New Roman" w:cs="Times New Roman"/>
          <w:b/>
          <w:lang w:val="es-ES_tradnl"/>
        </w:rPr>
        <w:t>n</w:t>
      </w:r>
    </w:p>
    <w:p w14:paraId="09E4504A" w14:textId="3F27A312" w:rsidR="00BE1DAD" w:rsidRPr="009B2523" w:rsidRDefault="00BE1DAD" w:rsidP="00614998">
      <w:pPr>
        <w:pStyle w:val="Prrafodelista"/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Tiempo aproximado: 1</w:t>
      </w:r>
      <w:r w:rsidR="00D65C57" w:rsidRPr="009B2523">
        <w:rPr>
          <w:rFonts w:ascii="Times New Roman" w:hAnsi="Times New Roman" w:cs="Times New Roman"/>
          <w:lang w:val="es-ES_tradnl"/>
        </w:rPr>
        <w:t>0</w:t>
      </w:r>
      <w:r w:rsidRPr="009B2523">
        <w:rPr>
          <w:rFonts w:ascii="Times New Roman" w:hAnsi="Times New Roman" w:cs="Times New Roman"/>
          <w:lang w:val="es-ES_tradnl"/>
        </w:rPr>
        <w:t xml:space="preserve"> min</w:t>
      </w:r>
      <w:r w:rsidR="0092616D" w:rsidRPr="009B2523">
        <w:rPr>
          <w:rFonts w:ascii="Times New Roman" w:hAnsi="Times New Roman" w:cs="Times New Roman"/>
          <w:lang w:val="es-ES_tradnl"/>
        </w:rPr>
        <w:t>utos</w:t>
      </w:r>
    </w:p>
    <w:p w14:paraId="16E8D112" w14:textId="77777777" w:rsidR="0092616D" w:rsidRPr="009B2523" w:rsidRDefault="0092616D" w:rsidP="00B71E11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7CA95D20" w14:textId="77777777" w:rsidR="00B71E11" w:rsidRPr="009B2523" w:rsidRDefault="00B71E11" w:rsidP="00B71E11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Técnica</w:t>
      </w:r>
      <w:r w:rsidR="0092616D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Pr="009B2523">
        <w:rPr>
          <w:rFonts w:ascii="Times New Roman" w:hAnsi="Times New Roman" w:cs="Times New Roman"/>
          <w:lang w:val="es-ES_tradnl"/>
        </w:rPr>
        <w:t xml:space="preserve"> Reflexión</w:t>
      </w:r>
    </w:p>
    <w:p w14:paraId="0866A0AB" w14:textId="5EBCB027" w:rsidR="00B71E11" w:rsidRPr="009B2523" w:rsidRDefault="00B71E11" w:rsidP="00B71E11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Materiales</w:t>
      </w:r>
      <w:r w:rsidR="0092616D" w:rsidRPr="009B2523">
        <w:rPr>
          <w:rFonts w:ascii="Times New Roman" w:hAnsi="Times New Roman" w:cs="Times New Roman"/>
          <w:b/>
          <w:bCs/>
          <w:lang w:val="es-ES_tradnl"/>
        </w:rPr>
        <w:t>:</w:t>
      </w:r>
      <w:r w:rsidR="0092616D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>Hoja blanca</w:t>
      </w:r>
      <w:r w:rsidR="0092616D" w:rsidRPr="009B2523">
        <w:rPr>
          <w:rFonts w:ascii="Times New Roman" w:hAnsi="Times New Roman" w:cs="Times New Roman"/>
          <w:lang w:val="es-ES_tradnl"/>
        </w:rPr>
        <w:t xml:space="preserve"> y</w:t>
      </w:r>
      <w:r w:rsidRPr="009B2523">
        <w:rPr>
          <w:rFonts w:ascii="Times New Roman" w:hAnsi="Times New Roman" w:cs="Times New Roman"/>
          <w:lang w:val="es-ES_tradnl"/>
        </w:rPr>
        <w:t xml:space="preserve"> marcadores</w:t>
      </w:r>
    </w:p>
    <w:p w14:paraId="36CAD998" w14:textId="5D5FD035" w:rsidR="009F7ED2" w:rsidRPr="009B2523" w:rsidRDefault="00B71E11" w:rsidP="00E604E7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b/>
          <w:bCs/>
          <w:lang w:val="es-ES_tradnl"/>
        </w:rPr>
        <w:t>Desarrollo:</w:t>
      </w:r>
      <w:r w:rsidR="0092616D" w:rsidRPr="009B2523">
        <w:rPr>
          <w:rFonts w:ascii="Times New Roman" w:hAnsi="Times New Roman" w:cs="Times New Roman"/>
          <w:lang w:val="es-ES_tradnl"/>
        </w:rPr>
        <w:t xml:space="preserve"> </w:t>
      </w:r>
      <w:r w:rsidRPr="009B2523">
        <w:rPr>
          <w:rFonts w:ascii="Times New Roman" w:hAnsi="Times New Roman" w:cs="Times New Roman"/>
          <w:lang w:val="es-ES_tradnl"/>
        </w:rPr>
        <w:t xml:space="preserve">El </w:t>
      </w:r>
      <w:r w:rsidR="00560815" w:rsidRPr="009B2523">
        <w:rPr>
          <w:rFonts w:ascii="Times New Roman" w:hAnsi="Times New Roman" w:cs="Times New Roman"/>
          <w:lang w:val="es-ES_tradnl"/>
        </w:rPr>
        <w:t xml:space="preserve">profesor </w:t>
      </w:r>
      <w:r w:rsidRPr="009B2523">
        <w:rPr>
          <w:rFonts w:ascii="Times New Roman" w:hAnsi="Times New Roman" w:cs="Times New Roman"/>
          <w:lang w:val="es-ES_tradnl"/>
        </w:rPr>
        <w:t>dictará tres preguntas para que</w:t>
      </w:r>
      <w:r w:rsidR="009F7ED2" w:rsidRPr="009B2523">
        <w:rPr>
          <w:rFonts w:ascii="Times New Roman" w:hAnsi="Times New Roman" w:cs="Times New Roman"/>
          <w:lang w:val="es-ES_tradnl"/>
        </w:rPr>
        <w:t xml:space="preserve"> los estudiantes</w:t>
      </w:r>
      <w:r w:rsidRPr="009B2523">
        <w:rPr>
          <w:rFonts w:ascii="Times New Roman" w:hAnsi="Times New Roman" w:cs="Times New Roman"/>
          <w:lang w:val="es-ES_tradnl"/>
        </w:rPr>
        <w:t xml:space="preserve"> las respondan</w:t>
      </w:r>
      <w:r w:rsidR="00C34C99" w:rsidRPr="009B2523">
        <w:rPr>
          <w:rFonts w:ascii="Times New Roman" w:hAnsi="Times New Roman" w:cs="Times New Roman"/>
          <w:lang w:val="es-ES_tradnl"/>
        </w:rPr>
        <w:t>.</w:t>
      </w:r>
    </w:p>
    <w:p w14:paraId="67E425EC" w14:textId="28F32B4C" w:rsidR="00B71E11" w:rsidRPr="009B2523" w:rsidRDefault="00B71E11" w:rsidP="00C34C99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¿Lograste el resultado correcto?</w:t>
      </w:r>
    </w:p>
    <w:p w14:paraId="368FADAB" w14:textId="3A55E084" w:rsidR="00B71E11" w:rsidRPr="009B2523" w:rsidRDefault="00B71E11" w:rsidP="00B71E11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¿</w:t>
      </w:r>
      <w:r w:rsidR="00C34C99" w:rsidRPr="009B2523">
        <w:rPr>
          <w:rFonts w:ascii="Times New Roman" w:hAnsi="Times New Roman" w:cs="Times New Roman"/>
          <w:lang w:val="es-ES_tradnl"/>
        </w:rPr>
        <w:t>Por qué</w:t>
      </w:r>
      <w:r w:rsidRPr="009B2523">
        <w:rPr>
          <w:rFonts w:ascii="Times New Roman" w:hAnsi="Times New Roman" w:cs="Times New Roman"/>
          <w:lang w:val="es-ES_tradnl"/>
        </w:rPr>
        <w:t xml:space="preserve"> se obtuvieron esos resultados?</w:t>
      </w:r>
    </w:p>
    <w:p w14:paraId="41065848" w14:textId="3931A613" w:rsidR="00B71E11" w:rsidRPr="009B2523" w:rsidRDefault="00B71E11" w:rsidP="00B71E11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¿Qué compromisos adquiero para lograr los objetivos?</w:t>
      </w:r>
    </w:p>
    <w:p w14:paraId="2B758FDC" w14:textId="77777777" w:rsidR="00B71E11" w:rsidRPr="009B2523" w:rsidRDefault="00B71E11" w:rsidP="00B71E11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581CAC42" w14:textId="54EA7EAC" w:rsidR="00B71E11" w:rsidRPr="009B2523" w:rsidRDefault="00B71E11" w:rsidP="00B71E11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9B2523">
        <w:rPr>
          <w:rFonts w:ascii="Times New Roman" w:hAnsi="Times New Roman" w:cs="Times New Roman"/>
          <w:lang w:val="es-ES_tradnl"/>
        </w:rPr>
        <w:t>Se preguntará a los estudiantes quién quiere compartir sus respuestas</w:t>
      </w:r>
      <w:r w:rsidR="00994375" w:rsidRPr="009B2523">
        <w:rPr>
          <w:rFonts w:ascii="Times New Roman" w:hAnsi="Times New Roman" w:cs="Times New Roman"/>
          <w:lang w:val="es-ES_tradnl"/>
        </w:rPr>
        <w:t xml:space="preserve"> y</w:t>
      </w:r>
      <w:r w:rsidRPr="009B2523">
        <w:rPr>
          <w:rFonts w:ascii="Times New Roman" w:hAnsi="Times New Roman" w:cs="Times New Roman"/>
          <w:lang w:val="es-ES_tradnl"/>
        </w:rPr>
        <w:t xml:space="preserve"> s</w:t>
      </w:r>
      <w:r w:rsidR="00BE1DAD" w:rsidRPr="009B2523">
        <w:rPr>
          <w:rFonts w:ascii="Times New Roman" w:hAnsi="Times New Roman" w:cs="Times New Roman"/>
          <w:lang w:val="es-ES_tradnl"/>
        </w:rPr>
        <w:t>e buscará la retroalimentación del grupo.</w:t>
      </w:r>
    </w:p>
    <w:p w14:paraId="5F0948CD" w14:textId="77777777" w:rsidR="00EC43E0" w:rsidRPr="009B2523" w:rsidRDefault="00EC43E0" w:rsidP="007E11D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sectPr w:rsidR="00EC43E0" w:rsidRPr="009B2523" w:rsidSect="009B2523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A5B92" w14:textId="77777777" w:rsidR="00ED6B74" w:rsidRDefault="00ED6B74" w:rsidP="00126CA3">
      <w:pPr>
        <w:spacing w:after="0" w:line="240" w:lineRule="auto"/>
      </w:pPr>
      <w:r>
        <w:separator/>
      </w:r>
    </w:p>
  </w:endnote>
  <w:endnote w:type="continuationSeparator" w:id="0">
    <w:p w14:paraId="49EC928C" w14:textId="77777777" w:rsidR="00ED6B74" w:rsidRDefault="00ED6B74" w:rsidP="0012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58372" w14:textId="77777777" w:rsidR="00ED6B74" w:rsidRDefault="00ED6B74" w:rsidP="00126CA3">
      <w:pPr>
        <w:spacing w:after="0" w:line="240" w:lineRule="auto"/>
      </w:pPr>
      <w:r>
        <w:separator/>
      </w:r>
    </w:p>
  </w:footnote>
  <w:footnote w:type="continuationSeparator" w:id="0">
    <w:p w14:paraId="1673C1F2" w14:textId="77777777" w:rsidR="00ED6B74" w:rsidRDefault="00ED6B74" w:rsidP="0012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3EE37" w14:textId="2E27BA52" w:rsidR="009B2523" w:rsidRDefault="009B2523">
    <w:pPr>
      <w:pStyle w:val="Encabezado"/>
    </w:pPr>
    <w:r w:rsidRPr="009B252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8DAAA9" wp14:editId="2746C769">
              <wp:simplePos x="0" y="0"/>
              <wp:positionH relativeFrom="column">
                <wp:posOffset>-1074420</wp:posOffset>
              </wp:positionH>
              <wp:positionV relativeFrom="paragraph">
                <wp:posOffset>-215265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08AD3C" w14:textId="77777777" w:rsidR="009B2523" w:rsidRPr="00720B13" w:rsidRDefault="009B2523" w:rsidP="009B2523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E8DAAA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84.6pt;margin-top:-16.95pt;width:184.9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" filled="f" stroked="f" strokeweight=".5pt">
              <v:textbox>
                <w:txbxContent>
                  <w:p w14:paraId="4008AD3C" w14:textId="77777777" w:rsidR="009B2523" w:rsidRPr="00720B13" w:rsidRDefault="009B2523" w:rsidP="009B2523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9B2523"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56FA8E1C" wp14:editId="66ECC9FE">
          <wp:simplePos x="0" y="0"/>
          <wp:positionH relativeFrom="column">
            <wp:posOffset>4967502</wp:posOffset>
          </wp:positionH>
          <wp:positionV relativeFrom="paragraph">
            <wp:posOffset>-457835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2AE41" w14:textId="3B959FE4" w:rsidR="009B2523" w:rsidRDefault="009B2523">
    <w:pPr>
      <w:pStyle w:val="Encabezado"/>
    </w:pPr>
    <w:r w:rsidRPr="009B2523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6C1B9CD" wp14:editId="652F339C">
          <wp:simplePos x="0" y="0"/>
          <wp:positionH relativeFrom="column">
            <wp:posOffset>-871855</wp:posOffset>
          </wp:positionH>
          <wp:positionV relativeFrom="paragraph">
            <wp:posOffset>-208280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252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4A0C3C" wp14:editId="4FE0266E">
              <wp:simplePos x="0" y="0"/>
              <wp:positionH relativeFrom="column">
                <wp:posOffset>4037965</wp:posOffset>
              </wp:positionH>
              <wp:positionV relativeFrom="paragraph">
                <wp:posOffset>-280508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AD4DAA" w14:textId="77777777" w:rsidR="009B2523" w:rsidRPr="00720B13" w:rsidRDefault="009B2523" w:rsidP="009B2523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4A0C3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17.95pt;margin-top:-22.1pt;width:184.9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" filled="f" stroked="f" strokeweight=".5pt">
              <v:textbox>
                <w:txbxContent>
                  <w:p w14:paraId="46AD4DAA" w14:textId="77777777" w:rsidR="009B2523" w:rsidRPr="00720B13" w:rsidRDefault="009B2523" w:rsidP="009B2523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4DA2"/>
    <w:multiLevelType w:val="hybridMultilevel"/>
    <w:tmpl w:val="23BC59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164790"/>
    <w:multiLevelType w:val="hybridMultilevel"/>
    <w:tmpl w:val="E0AE341A"/>
    <w:lvl w:ilvl="0" w:tplc="4EFC77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F9"/>
    <w:rsid w:val="00020D0D"/>
    <w:rsid w:val="0002111D"/>
    <w:rsid w:val="0002368F"/>
    <w:rsid w:val="0002483B"/>
    <w:rsid w:val="00052C45"/>
    <w:rsid w:val="000827C5"/>
    <w:rsid w:val="000965FF"/>
    <w:rsid w:val="000B6104"/>
    <w:rsid w:val="000B656E"/>
    <w:rsid w:val="000C182D"/>
    <w:rsid w:val="0010597B"/>
    <w:rsid w:val="00126CA3"/>
    <w:rsid w:val="00141774"/>
    <w:rsid w:val="001550C0"/>
    <w:rsid w:val="00180CB1"/>
    <w:rsid w:val="00187378"/>
    <w:rsid w:val="001A03AE"/>
    <w:rsid w:val="001A2CC2"/>
    <w:rsid w:val="001A355A"/>
    <w:rsid w:val="001C1D35"/>
    <w:rsid w:val="00214879"/>
    <w:rsid w:val="00220E0B"/>
    <w:rsid w:val="0023328F"/>
    <w:rsid w:val="0026151A"/>
    <w:rsid w:val="00262EA6"/>
    <w:rsid w:val="00263C42"/>
    <w:rsid w:val="0026528A"/>
    <w:rsid w:val="002A2198"/>
    <w:rsid w:val="002C4E1F"/>
    <w:rsid w:val="00307712"/>
    <w:rsid w:val="00320262"/>
    <w:rsid w:val="0035308F"/>
    <w:rsid w:val="00390E10"/>
    <w:rsid w:val="003A5843"/>
    <w:rsid w:val="003B1DBA"/>
    <w:rsid w:val="003F4097"/>
    <w:rsid w:val="003F5DDC"/>
    <w:rsid w:val="00467738"/>
    <w:rsid w:val="004A1F96"/>
    <w:rsid w:val="004B12C4"/>
    <w:rsid w:val="004D0788"/>
    <w:rsid w:val="004E2040"/>
    <w:rsid w:val="0050151A"/>
    <w:rsid w:val="00505AFC"/>
    <w:rsid w:val="005125CC"/>
    <w:rsid w:val="00560815"/>
    <w:rsid w:val="00565F9D"/>
    <w:rsid w:val="005660AF"/>
    <w:rsid w:val="00582D71"/>
    <w:rsid w:val="005A4A32"/>
    <w:rsid w:val="00614998"/>
    <w:rsid w:val="00615649"/>
    <w:rsid w:val="00644445"/>
    <w:rsid w:val="006A4BC0"/>
    <w:rsid w:val="006D4438"/>
    <w:rsid w:val="00705123"/>
    <w:rsid w:val="0079011E"/>
    <w:rsid w:val="007A4B5A"/>
    <w:rsid w:val="007C1B50"/>
    <w:rsid w:val="007E0297"/>
    <w:rsid w:val="007E11DE"/>
    <w:rsid w:val="007E2055"/>
    <w:rsid w:val="00823BC3"/>
    <w:rsid w:val="008443E1"/>
    <w:rsid w:val="008446AC"/>
    <w:rsid w:val="008A6BC0"/>
    <w:rsid w:val="008D4FA6"/>
    <w:rsid w:val="008F30C2"/>
    <w:rsid w:val="00911DD0"/>
    <w:rsid w:val="009220DD"/>
    <w:rsid w:val="0092616D"/>
    <w:rsid w:val="00932FC2"/>
    <w:rsid w:val="0098524F"/>
    <w:rsid w:val="00994375"/>
    <w:rsid w:val="009A3F01"/>
    <w:rsid w:val="009A4A51"/>
    <w:rsid w:val="009B2523"/>
    <w:rsid w:val="009C7C92"/>
    <w:rsid w:val="009D6758"/>
    <w:rsid w:val="009F7ED2"/>
    <w:rsid w:val="00A3436D"/>
    <w:rsid w:val="00A372CA"/>
    <w:rsid w:val="00A5738F"/>
    <w:rsid w:val="00A65FF9"/>
    <w:rsid w:val="00AD13F5"/>
    <w:rsid w:val="00AD1B05"/>
    <w:rsid w:val="00AF5040"/>
    <w:rsid w:val="00AF720F"/>
    <w:rsid w:val="00B56CF6"/>
    <w:rsid w:val="00B71E11"/>
    <w:rsid w:val="00B7486D"/>
    <w:rsid w:val="00B8292B"/>
    <w:rsid w:val="00B83156"/>
    <w:rsid w:val="00BA0EE8"/>
    <w:rsid w:val="00BA1484"/>
    <w:rsid w:val="00BC2CE9"/>
    <w:rsid w:val="00BC44C3"/>
    <w:rsid w:val="00BE1DAD"/>
    <w:rsid w:val="00C24D6D"/>
    <w:rsid w:val="00C25A34"/>
    <w:rsid w:val="00C34C99"/>
    <w:rsid w:val="00C65945"/>
    <w:rsid w:val="00C663C2"/>
    <w:rsid w:val="00C81CAE"/>
    <w:rsid w:val="00C86E31"/>
    <w:rsid w:val="00C95AB9"/>
    <w:rsid w:val="00CB2498"/>
    <w:rsid w:val="00CC2D4E"/>
    <w:rsid w:val="00CD0C95"/>
    <w:rsid w:val="00CD31B8"/>
    <w:rsid w:val="00CD739A"/>
    <w:rsid w:val="00CF4187"/>
    <w:rsid w:val="00D65C57"/>
    <w:rsid w:val="00D92842"/>
    <w:rsid w:val="00DC0FFB"/>
    <w:rsid w:val="00DE2A56"/>
    <w:rsid w:val="00DF14BD"/>
    <w:rsid w:val="00E12B5E"/>
    <w:rsid w:val="00E238C2"/>
    <w:rsid w:val="00E32391"/>
    <w:rsid w:val="00E604E7"/>
    <w:rsid w:val="00E62F21"/>
    <w:rsid w:val="00E71E82"/>
    <w:rsid w:val="00EB2D97"/>
    <w:rsid w:val="00EC43E0"/>
    <w:rsid w:val="00ED6B74"/>
    <w:rsid w:val="00F64ABE"/>
    <w:rsid w:val="00FB33F6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AFFAA"/>
  <w15:docId w15:val="{6A2630DF-AE1B-439C-8A97-618AF4BD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DBA"/>
    <w:pPr>
      <w:ind w:left="720"/>
      <w:contextualSpacing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126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CA3"/>
  </w:style>
  <w:style w:type="paragraph" w:styleId="Piedepgina">
    <w:name w:val="footer"/>
    <w:basedOn w:val="Normal"/>
    <w:link w:val="PiedepginaCar"/>
    <w:uiPriority w:val="99"/>
    <w:unhideWhenUsed/>
    <w:rsid w:val="00126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CA3"/>
  </w:style>
  <w:style w:type="paragraph" w:styleId="Textodeglobo">
    <w:name w:val="Balloon Text"/>
    <w:basedOn w:val="Normal"/>
    <w:link w:val="TextodegloboCar"/>
    <w:uiPriority w:val="99"/>
    <w:semiHidden/>
    <w:unhideWhenUsed/>
    <w:rsid w:val="00CD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Usuario</cp:lastModifiedBy>
  <cp:revision>2</cp:revision>
  <dcterms:created xsi:type="dcterms:W3CDTF">2021-01-25T17:20:00Z</dcterms:created>
  <dcterms:modified xsi:type="dcterms:W3CDTF">2021-01-25T17:20:00Z</dcterms:modified>
</cp:coreProperties>
</file>